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6B3" w:rsidRPr="001E46B3" w:rsidRDefault="001E46B3" w:rsidP="001E46B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1E46B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00062-2016-0004</w:t>
      </w: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"/>
        <w:gridCol w:w="8872"/>
        <w:gridCol w:w="72"/>
      </w:tblGrid>
      <w:tr w:rsidR="001E46B3" w:rsidRPr="001E46B3" w:rsidTr="001E46B3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1E46B3" w:rsidRPr="001E46B3" w:rsidRDefault="001E46B3" w:rsidP="001E4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1E46B3" w:rsidRPr="001E46B3" w:rsidTr="001E46B3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1E46B3" w:rsidRPr="001E46B3" w:rsidRDefault="001E46B3" w:rsidP="001E4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46B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5FAFC9C6" wp14:editId="75DCAA16">
                  <wp:extent cx="9525" cy="9525"/>
                  <wp:effectExtent l="0" t="0" r="0" b="0"/>
                  <wp:docPr id="1" name="Picture 1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46B3" w:rsidRPr="001E46B3" w:rsidTr="001E46B3">
        <w:trPr>
          <w:tblCellSpacing w:w="22" w:type="dxa"/>
        </w:trPr>
        <w:tc>
          <w:tcPr>
            <w:tcW w:w="150" w:type="dxa"/>
            <w:noWrap/>
            <w:hideMark/>
          </w:tcPr>
          <w:p w:rsidR="001E46B3" w:rsidRPr="001E46B3" w:rsidRDefault="001E46B3" w:rsidP="001E4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1E46B3" w:rsidRPr="001E46B3" w:rsidRDefault="001E46B3" w:rsidP="001E4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1E46B3" w:rsidRPr="001E46B3" w:rsidRDefault="001E46B3" w:rsidP="001E4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1E46B3" w:rsidRPr="001E46B3" w:rsidTr="001E46B3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1E46B3" w:rsidRPr="001E46B3" w:rsidRDefault="001E46B3" w:rsidP="001E4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46B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01391E51" wp14:editId="074CCA18">
                  <wp:extent cx="9525" cy="9525"/>
                  <wp:effectExtent l="0" t="0" r="0" b="0"/>
                  <wp:docPr id="2" name="Picture 2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46B3" w:rsidRPr="001E46B3" w:rsidTr="001E46B3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1E46B3" w:rsidRPr="001E46B3" w:rsidRDefault="001E46B3" w:rsidP="001E46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1E46B3" w:rsidRPr="001E46B3" w:rsidTr="001E46B3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1E46B3" w:rsidRPr="001E46B3" w:rsidRDefault="001E46B3" w:rsidP="001E4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1E46B3" w:rsidRPr="001E46B3" w:rsidTr="001E46B3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1E46B3" w:rsidRPr="001E46B3" w:rsidRDefault="001E46B3" w:rsidP="001E4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46B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59C51E0F" wp14:editId="7A1F1983">
                  <wp:extent cx="9525" cy="9525"/>
                  <wp:effectExtent l="0" t="0" r="0" b="0"/>
                  <wp:docPr id="3" name="Picture 3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46B3" w:rsidRPr="001E46B3" w:rsidTr="001E46B3">
        <w:trPr>
          <w:tblCellSpacing w:w="22" w:type="dxa"/>
        </w:trPr>
        <w:tc>
          <w:tcPr>
            <w:tcW w:w="150" w:type="dxa"/>
            <w:noWrap/>
            <w:hideMark/>
          </w:tcPr>
          <w:p w:rsidR="001E46B3" w:rsidRPr="001E46B3" w:rsidRDefault="001E46B3" w:rsidP="001E4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1E46B3" w:rsidRPr="001E46B3" w:rsidRDefault="001E46B3" w:rsidP="001E4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1E46B3" w:rsidRPr="001E46B3" w:rsidRDefault="001E46B3" w:rsidP="001E4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1E46B3" w:rsidRPr="001E46B3" w:rsidTr="001E46B3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1E46B3" w:rsidRPr="001E46B3" w:rsidRDefault="001E46B3" w:rsidP="001E4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46B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0DB15FA4" wp14:editId="68AECF12">
                  <wp:extent cx="9525" cy="9525"/>
                  <wp:effectExtent l="0" t="0" r="0" b="0"/>
                  <wp:docPr id="4" name="Picture 4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46B3" w:rsidRPr="001E46B3" w:rsidTr="001E46B3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1E46B3" w:rsidRPr="001E46B3" w:rsidRDefault="001E46B3" w:rsidP="001E46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1E46B3" w:rsidRPr="001E46B3" w:rsidRDefault="001E46B3" w:rsidP="001E46B3">
      <w:pPr>
        <w:shd w:val="clear" w:color="auto" w:fill="FFFDCC"/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7"/>
          <w:szCs w:val="27"/>
          <w:lang w:eastAsia="bg-BG"/>
        </w:rPr>
      </w:pP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"/>
        <w:gridCol w:w="8872"/>
        <w:gridCol w:w="72"/>
      </w:tblGrid>
      <w:tr w:rsidR="001E46B3" w:rsidRPr="001E46B3" w:rsidTr="001E46B3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1E46B3" w:rsidRPr="001E46B3" w:rsidRDefault="001E46B3" w:rsidP="001E4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1E46B3" w:rsidRPr="001E46B3" w:rsidTr="001E46B3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1E46B3" w:rsidRPr="001E46B3" w:rsidRDefault="001E46B3" w:rsidP="001E4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46B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1994B300" wp14:editId="78A3BF6B">
                  <wp:extent cx="9525" cy="9525"/>
                  <wp:effectExtent l="0" t="0" r="0" b="0"/>
                  <wp:docPr id="5" name="Picture 5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46B3" w:rsidRPr="001E46B3" w:rsidTr="001E46B3">
        <w:trPr>
          <w:tblCellSpacing w:w="22" w:type="dxa"/>
        </w:trPr>
        <w:tc>
          <w:tcPr>
            <w:tcW w:w="150" w:type="dxa"/>
            <w:noWrap/>
            <w:hideMark/>
          </w:tcPr>
          <w:p w:rsidR="001E46B3" w:rsidRPr="001E46B3" w:rsidRDefault="001E46B3" w:rsidP="001E4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1E46B3" w:rsidRPr="001E46B3" w:rsidRDefault="001E46B3" w:rsidP="001E4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1E46B3" w:rsidRPr="001E46B3" w:rsidRDefault="001E46B3" w:rsidP="001E4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1E46B3" w:rsidRPr="001E46B3" w:rsidTr="001E46B3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1E46B3" w:rsidRPr="001E46B3" w:rsidRDefault="001E46B3" w:rsidP="001E4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46B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66F4B456" wp14:editId="54B739CE">
                  <wp:extent cx="9525" cy="9525"/>
                  <wp:effectExtent l="0" t="0" r="0" b="0"/>
                  <wp:docPr id="6" name="Picture 6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46B3" w:rsidRPr="001E46B3" w:rsidTr="001E46B3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1E46B3" w:rsidRPr="001E46B3" w:rsidRDefault="001E46B3" w:rsidP="001E46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1E46B3" w:rsidRPr="001E46B3" w:rsidTr="001E46B3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1E46B3" w:rsidRPr="001E46B3" w:rsidRDefault="001E46B3" w:rsidP="001E4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1E46B3" w:rsidRPr="001E46B3" w:rsidTr="001E46B3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1E46B3" w:rsidRPr="001E46B3" w:rsidRDefault="001E46B3" w:rsidP="001E4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46B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79E047D3" wp14:editId="2C3063C9">
                  <wp:extent cx="9525" cy="9525"/>
                  <wp:effectExtent l="0" t="0" r="0" b="0"/>
                  <wp:docPr id="7" name="Picture 7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46B3" w:rsidRPr="001E46B3" w:rsidTr="001E46B3">
        <w:trPr>
          <w:tblCellSpacing w:w="22" w:type="dxa"/>
        </w:trPr>
        <w:tc>
          <w:tcPr>
            <w:tcW w:w="150" w:type="dxa"/>
            <w:noWrap/>
            <w:hideMark/>
          </w:tcPr>
          <w:p w:rsidR="001E46B3" w:rsidRPr="001E46B3" w:rsidRDefault="001E46B3" w:rsidP="001E4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1E46B3" w:rsidRPr="001E46B3" w:rsidRDefault="001E46B3" w:rsidP="001E4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1E46B3" w:rsidRPr="001E46B3" w:rsidRDefault="001E46B3" w:rsidP="001E4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1E46B3" w:rsidRPr="001E46B3" w:rsidTr="001E46B3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1E46B3" w:rsidRPr="001E46B3" w:rsidRDefault="001E46B3" w:rsidP="001E4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46B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21473AE9" wp14:editId="44ABC374">
                  <wp:extent cx="9525" cy="9525"/>
                  <wp:effectExtent l="0" t="0" r="0" b="0"/>
                  <wp:docPr id="8" name="Picture 8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46B3" w:rsidRPr="001E46B3" w:rsidTr="001E46B3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1E46B3" w:rsidRPr="001E46B3" w:rsidRDefault="001E46B3" w:rsidP="001E46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1E46B3" w:rsidRPr="001E46B3" w:rsidRDefault="001E46B3" w:rsidP="001E46B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hyperlink r:id="rId7" w:anchor="I." w:history="1">
        <w:r w:rsidRPr="001E46B3">
          <w:rPr>
            <w:rFonts w:ascii="Times New Roman" w:eastAsia="Times New Roman" w:hAnsi="Times New Roman" w:cs="Times New Roman"/>
            <w:color w:val="006699"/>
            <w:sz w:val="27"/>
            <w:szCs w:val="27"/>
            <w:lang w:eastAsia="bg-BG"/>
          </w:rPr>
          <w:t>I.</w:t>
        </w:r>
      </w:hyperlink>
      <w:r w:rsidRPr="001E46B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 </w:t>
      </w:r>
    </w:p>
    <w:p w:rsidR="001E46B3" w:rsidRPr="001E46B3" w:rsidRDefault="001E46B3" w:rsidP="001E46B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hyperlink r:id="rId8" w:anchor="II." w:history="1">
        <w:r w:rsidRPr="001E46B3">
          <w:rPr>
            <w:rFonts w:ascii="Times New Roman" w:eastAsia="Times New Roman" w:hAnsi="Times New Roman" w:cs="Times New Roman"/>
            <w:color w:val="006699"/>
            <w:sz w:val="27"/>
            <w:szCs w:val="27"/>
            <w:lang w:eastAsia="bg-BG"/>
          </w:rPr>
          <w:t>II.</w:t>
        </w:r>
      </w:hyperlink>
      <w:r w:rsidRPr="001E46B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 </w:t>
      </w:r>
    </w:p>
    <w:p w:rsidR="001E46B3" w:rsidRPr="001E46B3" w:rsidRDefault="001E46B3" w:rsidP="001E46B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hyperlink r:id="rId9" w:anchor="IV." w:history="1">
        <w:r w:rsidRPr="001E46B3">
          <w:rPr>
            <w:rFonts w:ascii="Times New Roman" w:eastAsia="Times New Roman" w:hAnsi="Times New Roman" w:cs="Times New Roman"/>
            <w:color w:val="006699"/>
            <w:sz w:val="27"/>
            <w:szCs w:val="27"/>
            <w:lang w:eastAsia="bg-BG"/>
          </w:rPr>
          <w:t>IV.</w:t>
        </w:r>
      </w:hyperlink>
    </w:p>
    <w:p w:rsidR="001E46B3" w:rsidRPr="001E46B3" w:rsidRDefault="001E46B3" w:rsidP="001E46B3">
      <w:pPr>
        <w:shd w:val="clear" w:color="auto" w:fill="FFFFFF"/>
        <w:spacing w:after="150" w:line="38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</w:pPr>
      <w:r w:rsidRPr="001E46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BG-София:</w:t>
      </w:r>
    </w:p>
    <w:p w:rsidR="001E46B3" w:rsidRPr="001E46B3" w:rsidRDefault="001E46B3" w:rsidP="001E46B3">
      <w:pPr>
        <w:shd w:val="clear" w:color="auto" w:fill="FFFFFF"/>
        <w:spacing w:after="150" w:line="38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</w:pPr>
      <w:r w:rsidRPr="001E46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Обявление за приключване на договор за обществена поръчка</w:t>
      </w:r>
    </w:p>
    <w:p w:rsidR="001E46B3" w:rsidRPr="001E46B3" w:rsidRDefault="001E46B3" w:rsidP="001E46B3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1E46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І: Възложител</w:t>
      </w:r>
    </w:p>
    <w:p w:rsidR="001E46B3" w:rsidRPr="001E46B3" w:rsidRDefault="001E46B3" w:rsidP="001E46B3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bookmarkStart w:id="0" w:name="I."/>
      <w:bookmarkEnd w:id="0"/>
      <w:r w:rsidRPr="001E46B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Публичен</w:t>
      </w:r>
    </w:p>
    <w:p w:rsidR="001E46B3" w:rsidRPr="001E46B3" w:rsidRDefault="001E46B3" w:rsidP="001E46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1E46B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I.1)</w:t>
      </w:r>
      <w:r w:rsidRPr="001E46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Наименование и адрес</w:t>
      </w:r>
    </w:p>
    <w:p w:rsidR="001E46B3" w:rsidRPr="001E46B3" w:rsidRDefault="001E46B3" w:rsidP="001E46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1E46B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Национален идентификационен </w:t>
      </w:r>
      <w:proofErr w:type="spellStart"/>
      <w:r w:rsidRPr="001E46B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No</w:t>
      </w:r>
      <w:proofErr w:type="spellEnd"/>
      <w:r w:rsidRPr="001E46B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(ЕИК): 000670602</w:t>
      </w:r>
    </w:p>
    <w:p w:rsidR="001E46B3" w:rsidRPr="001E46B3" w:rsidRDefault="001E46B3" w:rsidP="001E46B3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1E46B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BG411, Университет за национално и световно стопанство, Студентски град, ул. 8-ми декември, За: Росица </w:t>
      </w:r>
      <w:proofErr w:type="spellStart"/>
      <w:r w:rsidRPr="001E46B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Златинска</w:t>
      </w:r>
      <w:proofErr w:type="spellEnd"/>
      <w:r w:rsidRPr="001E46B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- старши експерт Обществени </w:t>
      </w:r>
      <w:proofErr w:type="spellStart"/>
      <w:r w:rsidRPr="001E46B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поръчни</w:t>
      </w:r>
      <w:proofErr w:type="spellEnd"/>
      <w:r w:rsidRPr="001E46B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и търгове, България 1700, София, Тел.: 00359 28195516, </w:t>
      </w:r>
      <w:proofErr w:type="spellStart"/>
      <w:r w:rsidRPr="001E46B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E-mail</w:t>
      </w:r>
      <w:proofErr w:type="spellEnd"/>
      <w:r w:rsidRPr="001E46B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: </w:t>
      </w:r>
      <w:hyperlink r:id="rId10" w:history="1">
        <w:r w:rsidRPr="001E46B3">
          <w:rPr>
            <w:rFonts w:ascii="Times New Roman" w:eastAsia="Times New Roman" w:hAnsi="Times New Roman" w:cs="Times New Roman"/>
            <w:color w:val="006699"/>
            <w:sz w:val="27"/>
            <w:szCs w:val="27"/>
            <w:lang w:eastAsia="bg-BG"/>
          </w:rPr>
          <w:t>r.zlatinska@unwe.bg</w:t>
        </w:r>
      </w:hyperlink>
      <w:r w:rsidRPr="001E46B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, Факс: 00359 28195516</w:t>
      </w:r>
    </w:p>
    <w:p w:rsidR="001E46B3" w:rsidRPr="001E46B3" w:rsidRDefault="001E46B3" w:rsidP="001E46B3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1E46B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Интернет адрес/и:</w:t>
      </w:r>
    </w:p>
    <w:p w:rsidR="001E46B3" w:rsidRPr="001E46B3" w:rsidRDefault="001E46B3" w:rsidP="001E46B3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1E46B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Основен адрес (URL): </w:t>
      </w:r>
      <w:hyperlink r:id="rId11" w:history="1">
        <w:r w:rsidRPr="001E46B3">
          <w:rPr>
            <w:rFonts w:ascii="Times New Roman" w:eastAsia="Times New Roman" w:hAnsi="Times New Roman" w:cs="Times New Roman"/>
            <w:color w:val="006699"/>
            <w:sz w:val="27"/>
            <w:szCs w:val="27"/>
            <w:lang w:eastAsia="bg-BG"/>
          </w:rPr>
          <w:t>www.unwe.bg</w:t>
        </w:r>
      </w:hyperlink>
      <w:r w:rsidRPr="001E46B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.</w:t>
      </w:r>
    </w:p>
    <w:p w:rsidR="001E46B3" w:rsidRPr="001E46B3" w:rsidRDefault="001E46B3" w:rsidP="001E46B3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1E46B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Адрес на профила на купувача (URL): </w:t>
      </w:r>
      <w:hyperlink r:id="rId12" w:history="1">
        <w:r w:rsidRPr="001E46B3">
          <w:rPr>
            <w:rFonts w:ascii="Times New Roman" w:eastAsia="Times New Roman" w:hAnsi="Times New Roman" w:cs="Times New Roman"/>
            <w:color w:val="006699"/>
            <w:sz w:val="27"/>
            <w:szCs w:val="27"/>
            <w:lang w:eastAsia="bg-BG"/>
          </w:rPr>
          <w:t>http://zop2.unwe.bg/Document?folderId=235</w:t>
        </w:r>
      </w:hyperlink>
      <w:r w:rsidRPr="001E46B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.</w:t>
      </w:r>
    </w:p>
    <w:p w:rsidR="001E46B3" w:rsidRPr="001E46B3" w:rsidRDefault="001E46B3" w:rsidP="001E46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1E46B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I.2)</w:t>
      </w:r>
      <w:r w:rsidRPr="001E46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Вид на възложителя</w:t>
      </w:r>
    </w:p>
    <w:p w:rsidR="001E46B3" w:rsidRPr="001E46B3" w:rsidRDefault="001E46B3" w:rsidP="001E46B3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proofErr w:type="spellStart"/>
      <w:r w:rsidRPr="001E46B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Публичноправна</w:t>
      </w:r>
      <w:proofErr w:type="spellEnd"/>
      <w:r w:rsidRPr="001E46B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организация</w:t>
      </w:r>
    </w:p>
    <w:p w:rsidR="001E46B3" w:rsidRPr="001E46B3" w:rsidRDefault="001E46B3" w:rsidP="001E46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1E46B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I.3)</w:t>
      </w:r>
      <w:r w:rsidRPr="001E46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Основна дейност</w:t>
      </w:r>
    </w:p>
    <w:p w:rsidR="001E46B3" w:rsidRPr="001E46B3" w:rsidRDefault="001E46B3" w:rsidP="001E46B3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1E46B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Образование</w:t>
      </w:r>
    </w:p>
    <w:p w:rsidR="001E46B3" w:rsidRPr="001E46B3" w:rsidRDefault="001E46B3" w:rsidP="001E46B3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1E46B3" w:rsidRPr="001E46B3" w:rsidRDefault="001E46B3" w:rsidP="001E46B3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1E46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ІI: Процедура, предхождаща сключването на договора</w:t>
      </w:r>
    </w:p>
    <w:p w:rsidR="001E46B3" w:rsidRPr="001E46B3" w:rsidRDefault="001E46B3" w:rsidP="001E46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1E46B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II.1)</w:t>
      </w:r>
      <w:r w:rsidRPr="001E46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Обект на поръчката</w:t>
      </w:r>
    </w:p>
    <w:p w:rsidR="001E46B3" w:rsidRPr="001E46B3" w:rsidRDefault="001E46B3" w:rsidP="001E46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1E46B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Услуги</w:t>
      </w:r>
    </w:p>
    <w:p w:rsidR="001E46B3" w:rsidRPr="001E46B3" w:rsidRDefault="001E46B3" w:rsidP="001E46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1E46B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ІI.2)</w:t>
      </w:r>
      <w:r w:rsidRPr="001E46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Процедурата е открита с решение</w:t>
      </w:r>
    </w:p>
    <w:p w:rsidR="001E46B3" w:rsidRPr="001E46B3" w:rsidRDefault="001E46B3" w:rsidP="001E46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1E46B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№: 8 от 05.02.2016 г. </w:t>
      </w:r>
    </w:p>
    <w:p w:rsidR="001E46B3" w:rsidRPr="001E46B3" w:rsidRDefault="001E46B3" w:rsidP="001E46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1E46B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ІI.3)</w:t>
      </w:r>
      <w:r w:rsidRPr="001E46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 xml:space="preserve">Уникален № на поръчката в Регистъра на </w:t>
      </w:r>
      <w:proofErr w:type="spellStart"/>
      <w:r w:rsidRPr="001E46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обществениет</w:t>
      </w:r>
      <w:proofErr w:type="spellEnd"/>
      <w:r w:rsidRPr="001E46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 xml:space="preserve"> поръчки</w:t>
      </w:r>
    </w:p>
    <w:p w:rsidR="001E46B3" w:rsidRPr="001E46B3" w:rsidRDefault="001E46B3" w:rsidP="001E46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1E46B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00062-2016-0004</w:t>
      </w:r>
    </w:p>
    <w:p w:rsidR="001E46B3" w:rsidRPr="001E46B3" w:rsidRDefault="001E46B3" w:rsidP="001E46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1E46B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ІI.4)</w:t>
      </w:r>
      <w:r w:rsidRPr="001E46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Описание на предмета на поръчката</w:t>
      </w:r>
    </w:p>
    <w:p w:rsidR="001E46B3" w:rsidRPr="001E46B3" w:rsidRDefault="001E46B3" w:rsidP="001E46B3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1E46B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lastRenderedPageBreak/>
        <w:t>„Предоставяне право на ползване и пълна абонаментна поддръжка на програмни продукти „Работна заплата“ и „Хонорари“ за нуждите на „Издателски комплекс“ на УНСС"</w:t>
      </w:r>
    </w:p>
    <w:p w:rsidR="001E46B3" w:rsidRPr="001E46B3" w:rsidRDefault="001E46B3" w:rsidP="001E46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1E46B3" w:rsidRPr="001E46B3" w:rsidRDefault="001E46B3" w:rsidP="001E46B3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1E46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III: Условия на договора</w:t>
      </w:r>
    </w:p>
    <w:p w:rsidR="001E46B3" w:rsidRPr="001E46B3" w:rsidRDefault="001E46B3" w:rsidP="001E46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1E46B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ІII.1)</w:t>
      </w:r>
    </w:p>
    <w:p w:rsidR="001E46B3" w:rsidRPr="001E46B3" w:rsidRDefault="001E46B3" w:rsidP="001E46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1E46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Номер на договора:</w:t>
      </w:r>
      <w:r w:rsidRPr="001E46B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 ЗОП-28/2016 от 07.03.2016 г. </w:t>
      </w:r>
    </w:p>
    <w:p w:rsidR="001E46B3" w:rsidRPr="001E46B3" w:rsidRDefault="001E46B3" w:rsidP="001E46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1E46B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ІII.2)</w:t>
      </w:r>
      <w:r w:rsidRPr="001E46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Договорът е сключен след</w:t>
      </w:r>
    </w:p>
    <w:p w:rsidR="001E46B3" w:rsidRPr="001E46B3" w:rsidRDefault="001E46B3" w:rsidP="001E46B3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1E46B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процедура за възлагане на обществена поръчка</w:t>
      </w:r>
    </w:p>
    <w:p w:rsidR="001E46B3" w:rsidRPr="001E46B3" w:rsidRDefault="001E46B3" w:rsidP="001E46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1E46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Поръчката е възложена на обединение</w:t>
      </w:r>
    </w:p>
    <w:p w:rsidR="001E46B3" w:rsidRPr="001E46B3" w:rsidRDefault="001E46B3" w:rsidP="001E46B3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1E46B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1E46B3" w:rsidRPr="001E46B3" w:rsidRDefault="001E46B3" w:rsidP="001E46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1E46B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III.3)</w:t>
      </w:r>
      <w:r w:rsidRPr="001E46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Изпълнител по договора</w:t>
      </w:r>
    </w:p>
    <w:p w:rsidR="001E46B3" w:rsidRPr="001E46B3" w:rsidRDefault="001E46B3" w:rsidP="001E46B3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1E46B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BG411, Омега Тим България ЕООД, ул. Опълченска №76, ет.2, ап.4, България 1618, София, Тел.: 00359 28320005, </w:t>
      </w:r>
      <w:proofErr w:type="spellStart"/>
      <w:r w:rsidRPr="001E46B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E-mail</w:t>
      </w:r>
      <w:proofErr w:type="spellEnd"/>
      <w:r w:rsidRPr="001E46B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: </w:t>
      </w:r>
      <w:hyperlink r:id="rId13" w:history="1">
        <w:r w:rsidRPr="001E46B3">
          <w:rPr>
            <w:rFonts w:ascii="Times New Roman" w:eastAsia="Times New Roman" w:hAnsi="Times New Roman" w:cs="Times New Roman"/>
            <w:color w:val="006699"/>
            <w:sz w:val="27"/>
            <w:szCs w:val="27"/>
            <w:lang w:eastAsia="bg-BG"/>
          </w:rPr>
          <w:t>omega@omegatim.bg</w:t>
        </w:r>
      </w:hyperlink>
      <w:r w:rsidRPr="001E46B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, Факс: 00359 28320005</w:t>
      </w:r>
    </w:p>
    <w:p w:rsidR="001E46B3" w:rsidRPr="001E46B3" w:rsidRDefault="001E46B3" w:rsidP="001E46B3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1E46B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Изпълнителят е МСП: не</w:t>
      </w:r>
    </w:p>
    <w:p w:rsidR="001E46B3" w:rsidRPr="001E46B3" w:rsidRDefault="001E46B3" w:rsidP="001E46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1E46B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ІII.4)</w:t>
      </w:r>
      <w:r w:rsidRPr="001E46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При изпълнението участват подизпълнители</w:t>
      </w:r>
    </w:p>
    <w:p w:rsidR="001E46B3" w:rsidRPr="001E46B3" w:rsidRDefault="001E46B3" w:rsidP="001E46B3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1E46B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1E46B3" w:rsidRPr="001E46B3" w:rsidRDefault="001E46B3" w:rsidP="001E46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1E46B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ІII.5)</w:t>
      </w:r>
      <w:r w:rsidRPr="001E46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Предмет на договора</w:t>
      </w:r>
    </w:p>
    <w:p w:rsidR="001E46B3" w:rsidRPr="001E46B3" w:rsidRDefault="001E46B3" w:rsidP="001E46B3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1E46B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„Предоставяне право на ползване и пълна абонаментна поддръжка на програмни продукти „Работна заплата“ и „Хонорари“ за нуждите на „Издателски комплекс“ на УНСС"</w:t>
      </w:r>
    </w:p>
    <w:p w:rsidR="001E46B3" w:rsidRPr="001E46B3" w:rsidRDefault="001E46B3" w:rsidP="001E46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1E46B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ІІI.6)</w:t>
      </w:r>
      <w:r w:rsidRPr="001E46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Срок на изпълнение</w:t>
      </w:r>
    </w:p>
    <w:p w:rsidR="001E46B3" w:rsidRPr="001E46B3" w:rsidRDefault="001E46B3" w:rsidP="001E46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1E46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Срок в месеци</w:t>
      </w:r>
    </w:p>
    <w:p w:rsidR="001E46B3" w:rsidRPr="001E46B3" w:rsidRDefault="001E46B3" w:rsidP="001E46B3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1E46B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24</w:t>
      </w:r>
    </w:p>
    <w:p w:rsidR="001E46B3" w:rsidRPr="001E46B3" w:rsidRDefault="001E46B3" w:rsidP="001E46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1E46B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ІII.7)</w:t>
      </w:r>
      <w:r w:rsidRPr="001E46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Стойност, посочена в договора</w:t>
      </w:r>
    </w:p>
    <w:p w:rsidR="001E46B3" w:rsidRPr="001E46B3" w:rsidRDefault="001E46B3" w:rsidP="001E46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1E46B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5200 BGN без ДДС</w:t>
      </w:r>
    </w:p>
    <w:p w:rsidR="001E46B3" w:rsidRPr="001E46B3" w:rsidRDefault="001E46B3" w:rsidP="001E46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1E46B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III.8)</w:t>
      </w:r>
      <w:r w:rsidRPr="001E46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Обществената поръчка е във връзка с проект и/или програма, финансиран/а със средства от Европейския съюз</w:t>
      </w:r>
    </w:p>
    <w:p w:rsidR="001E46B3" w:rsidRPr="001E46B3" w:rsidRDefault="001E46B3" w:rsidP="001E46B3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1E46B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1E46B3" w:rsidRPr="001E46B3" w:rsidRDefault="001E46B3" w:rsidP="001E46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1E46B3" w:rsidRPr="001E46B3" w:rsidRDefault="001E46B3" w:rsidP="001E46B3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1E46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IV: Приключване на договора</w:t>
      </w:r>
    </w:p>
    <w:p w:rsidR="001E46B3" w:rsidRPr="001E46B3" w:rsidRDefault="001E46B3" w:rsidP="001E46B3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1E46B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договорът е изпълнен</w:t>
      </w:r>
    </w:p>
    <w:p w:rsidR="001E46B3" w:rsidRPr="001E46B3" w:rsidRDefault="001E46B3" w:rsidP="001E46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1E46B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ІV.1)</w:t>
      </w:r>
      <w:r w:rsidRPr="001E46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Дата на приключване</w:t>
      </w:r>
    </w:p>
    <w:p w:rsidR="001E46B3" w:rsidRPr="001E46B3" w:rsidRDefault="001E46B3" w:rsidP="001E46B3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1E46B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08.03.2018 г. </w:t>
      </w:r>
    </w:p>
    <w:p w:rsidR="001E46B3" w:rsidRPr="001E46B3" w:rsidRDefault="001E46B3" w:rsidP="001E46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1E46B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ІV.3)</w:t>
      </w:r>
      <w:r w:rsidRPr="001E46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Договорът е изменян</w:t>
      </w:r>
    </w:p>
    <w:p w:rsidR="001E46B3" w:rsidRPr="001E46B3" w:rsidRDefault="001E46B3" w:rsidP="001E46B3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1E46B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1E46B3" w:rsidRPr="001E46B3" w:rsidRDefault="001E46B3" w:rsidP="001E46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1E46B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ІV.4)</w:t>
      </w:r>
      <w:r w:rsidRPr="001E46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Договорът е изпълнен в срок</w:t>
      </w:r>
    </w:p>
    <w:p w:rsidR="001E46B3" w:rsidRPr="001E46B3" w:rsidRDefault="001E46B3" w:rsidP="001E46B3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1E46B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ДА</w:t>
      </w:r>
    </w:p>
    <w:p w:rsidR="001E46B3" w:rsidRPr="001E46B3" w:rsidRDefault="001E46B3" w:rsidP="001E46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1E46B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lastRenderedPageBreak/>
        <w:t>ІV.5)</w:t>
      </w:r>
      <w:r w:rsidRPr="001E46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Договорът е изпълнен в пълен обем</w:t>
      </w:r>
    </w:p>
    <w:p w:rsidR="001E46B3" w:rsidRPr="001E46B3" w:rsidRDefault="001E46B3" w:rsidP="001E46B3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1E46B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1E46B3" w:rsidRPr="001E46B3" w:rsidRDefault="001E46B3" w:rsidP="001E46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1E46B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Изпълнението е 9.14% от предмета на договора</w:t>
      </w:r>
    </w:p>
    <w:p w:rsidR="001E46B3" w:rsidRPr="001E46B3" w:rsidRDefault="001E46B3" w:rsidP="001E46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1E46B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ІV.6)</w:t>
      </w:r>
      <w:r w:rsidRPr="001E46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Информация за изплатената сума по договора</w:t>
      </w:r>
    </w:p>
    <w:p w:rsidR="001E46B3" w:rsidRPr="001E46B3" w:rsidRDefault="001E46B3" w:rsidP="001E46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1E46B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475.27 BGN без ДДС</w:t>
      </w:r>
    </w:p>
    <w:p w:rsidR="001E46B3" w:rsidRPr="001E46B3" w:rsidRDefault="001E46B3" w:rsidP="001E46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1E46B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ІV.7)</w:t>
      </w:r>
      <w:r w:rsidRPr="001E46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Във връзка с изпълнението на договора се дължат или са платени неустойки</w:t>
      </w:r>
    </w:p>
    <w:p w:rsidR="001E46B3" w:rsidRPr="001E46B3" w:rsidRDefault="001E46B3" w:rsidP="001E46B3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1E46B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1E46B3" w:rsidRPr="001E46B3" w:rsidRDefault="001E46B3" w:rsidP="001E46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1E46B3" w:rsidRPr="001E46B3" w:rsidRDefault="001E46B3" w:rsidP="001E46B3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1E46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V: Допълнителна информация</w:t>
      </w:r>
    </w:p>
    <w:p w:rsidR="001E46B3" w:rsidRPr="001E46B3" w:rsidRDefault="001E46B3" w:rsidP="001E46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1E46B3" w:rsidRPr="001E46B3" w:rsidRDefault="001E46B3" w:rsidP="001E46B3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1E46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VI: Дата на изпращане на настоящото обявление</w:t>
      </w:r>
    </w:p>
    <w:p w:rsidR="001E46B3" w:rsidRPr="001E46B3" w:rsidRDefault="001E46B3" w:rsidP="001E46B3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1E46B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19.03.2018 г. </w:t>
      </w:r>
    </w:p>
    <w:p w:rsidR="001E46B3" w:rsidRPr="001E46B3" w:rsidRDefault="001E46B3" w:rsidP="001E46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1E46B3" w:rsidRPr="001E46B3" w:rsidRDefault="001E46B3" w:rsidP="001E46B3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1E46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VII: Възложител</w:t>
      </w:r>
    </w:p>
    <w:p w:rsidR="001E46B3" w:rsidRPr="001E46B3" w:rsidRDefault="001E46B3" w:rsidP="001E46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1E46B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VII.1)</w:t>
      </w:r>
    </w:p>
    <w:p w:rsidR="001E46B3" w:rsidRPr="001E46B3" w:rsidRDefault="001E46B3" w:rsidP="001E46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1E46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Трите имена</w:t>
      </w:r>
      <w:r w:rsidRPr="001E46B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: Николай Василев Бакърджиев</w:t>
      </w:r>
    </w:p>
    <w:p w:rsidR="001E46B3" w:rsidRPr="001E46B3" w:rsidRDefault="001E46B3" w:rsidP="001E46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1E46B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VII.2)</w:t>
      </w:r>
    </w:p>
    <w:p w:rsidR="001E46B3" w:rsidRPr="001E46B3" w:rsidRDefault="001E46B3" w:rsidP="001E46B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1E46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Длъжност</w:t>
      </w:r>
      <w:r w:rsidRPr="001E46B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: помощник- ректор - делегирани правомощия на основание чл. 7, ал.1 от ЗОП със заповед № 858/15.04.2016г.</w:t>
      </w:r>
    </w:p>
    <w:p w:rsidR="003154E6" w:rsidRDefault="003154E6">
      <w:bookmarkStart w:id="1" w:name="_GoBack"/>
      <w:bookmarkEnd w:id="1"/>
    </w:p>
    <w:sectPr w:rsidR="003154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F7355"/>
    <w:multiLevelType w:val="multilevel"/>
    <w:tmpl w:val="AA502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6B3"/>
    <w:rsid w:val="001E46B3"/>
    <w:rsid w:val="00315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46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6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46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6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72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7106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18" w:space="2" w:color="000000"/>
            <w:right w:val="single" w:sz="18" w:space="2" w:color="000000"/>
          </w:divBdr>
        </w:div>
        <w:div w:id="1257792046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18" w:space="2" w:color="000000"/>
            <w:right w:val="single" w:sz="18" w:space="2" w:color="000000"/>
          </w:divBdr>
        </w:div>
        <w:div w:id="23810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46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989950">
                  <w:marLeft w:val="0"/>
                  <w:marRight w:val="0"/>
                  <w:marTop w:val="0"/>
                  <w:marBottom w:val="300"/>
                  <w:divBdr>
                    <w:top w:val="single" w:sz="6" w:space="15" w:color="67A64F"/>
                    <w:left w:val="single" w:sz="6" w:space="15" w:color="67A64F"/>
                    <w:bottom w:val="single" w:sz="6" w:space="15" w:color="67A64F"/>
                    <w:right w:val="single" w:sz="6" w:space="15" w:color="67A64F"/>
                  </w:divBdr>
                  <w:divsChild>
                    <w:div w:id="48655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573439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540151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06802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442787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33196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3348861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60486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605510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9880092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192449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767523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207602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437706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044541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540780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816491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454720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76419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398879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848044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701763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191571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614937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634897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493647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435014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010037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41350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526096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62648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963403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567989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290261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480582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361021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036143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25084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6569801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42306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540163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93747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95040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45469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821257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506962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067410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070751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247092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19639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319810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86359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679406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89593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0789421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59684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855526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053501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007620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02807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op.bg/case2.php?mode=show_doc&amp;doc_id=836125&amp;newver=2" TargetMode="External"/><Relationship Id="rId13" Type="http://schemas.openxmlformats.org/officeDocument/2006/relationships/hyperlink" Target="mailto:omega@omegatim.bg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aop.bg/case2.php?mode=show_doc&amp;doc_id=836125&amp;newver=2" TargetMode="External"/><Relationship Id="rId12" Type="http://schemas.openxmlformats.org/officeDocument/2006/relationships/hyperlink" Target="http://www.aop.bg/case2.php?mode=show_doc&amp;doc_id=836125&amp;newver=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hyperlink" Target="http://www.aop.bg/case2.php?mode=show_doc&amp;doc_id=836125&amp;newver=2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r.zlatinska@unwe.b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op.bg/case2.php?mode=show_doc&amp;doc_id=836125&amp;newver=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Zlatinska</dc:creator>
  <cp:lastModifiedBy>Zlatinska</cp:lastModifiedBy>
  <cp:revision>1</cp:revision>
  <dcterms:created xsi:type="dcterms:W3CDTF">2018-03-19T09:51:00Z</dcterms:created>
  <dcterms:modified xsi:type="dcterms:W3CDTF">2018-03-19T09:52:00Z</dcterms:modified>
</cp:coreProperties>
</file>