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62" w:rsidRDefault="00620F62" w:rsidP="00620F62">
      <w:pPr>
        <w:ind w:left="5664" w:firstLine="708"/>
        <w:rPr>
          <w:i/>
          <w:iCs/>
          <w:lang w:val="bg-BG"/>
        </w:rPr>
      </w:pPr>
      <w:r>
        <w:rPr>
          <w:i/>
          <w:iCs/>
          <w:lang w:val="bg-BG"/>
        </w:rPr>
        <w:t>Рег. №................./201</w:t>
      </w:r>
      <w:r>
        <w:rPr>
          <w:i/>
          <w:iCs/>
        </w:rPr>
        <w:t>5</w:t>
      </w:r>
      <w:r>
        <w:rPr>
          <w:i/>
          <w:iCs/>
          <w:lang w:val="bg-BG"/>
        </w:rPr>
        <w:t>г.</w:t>
      </w:r>
    </w:p>
    <w:p w:rsidR="00620F62" w:rsidRDefault="00620F62" w:rsidP="00620F62">
      <w:pPr>
        <w:rPr>
          <w:b/>
          <w:bCs/>
        </w:rPr>
      </w:pPr>
    </w:p>
    <w:p w:rsidR="00620F62" w:rsidRDefault="00620F62" w:rsidP="00620F62">
      <w:pPr>
        <w:rPr>
          <w:b/>
          <w:bCs/>
        </w:rPr>
      </w:pPr>
    </w:p>
    <w:p w:rsidR="00620F62" w:rsidRPr="002660D1" w:rsidRDefault="00620F62" w:rsidP="00620F62">
      <w:pPr>
        <w:rPr>
          <w:b/>
          <w:bCs/>
          <w:sz w:val="22"/>
          <w:szCs w:val="22"/>
        </w:rPr>
      </w:pPr>
      <w:r w:rsidRPr="002660D1">
        <w:rPr>
          <w:b/>
          <w:bCs/>
          <w:sz w:val="22"/>
          <w:szCs w:val="22"/>
          <w:lang w:val="bg-BG"/>
        </w:rPr>
        <w:t>ВЪЗЛОЖИТЕЛ: УНИВЕРСИТЕТ ЗА НАЦИОНАЛНО И СВЕТОВНО СТОПАНСТВО</w:t>
      </w:r>
    </w:p>
    <w:p w:rsidR="00620F62" w:rsidRPr="002660D1" w:rsidRDefault="00620F62" w:rsidP="00620F62">
      <w:pPr>
        <w:rPr>
          <w:b/>
          <w:bCs/>
          <w:sz w:val="22"/>
          <w:szCs w:val="22"/>
        </w:rPr>
      </w:pPr>
      <w:r w:rsidRPr="002660D1">
        <w:rPr>
          <w:b/>
          <w:bCs/>
          <w:sz w:val="22"/>
          <w:szCs w:val="22"/>
          <w:lang w:val="bg-BG"/>
        </w:rPr>
        <w:t>ИЗПЪЛНИТЕЛ:</w:t>
      </w:r>
      <w:r>
        <w:rPr>
          <w:b/>
          <w:bCs/>
          <w:sz w:val="22"/>
          <w:szCs w:val="22"/>
          <w:lang w:val="bg-BG"/>
        </w:rPr>
        <w:t xml:space="preserve"> …………………………………………………………………………………….</w:t>
      </w:r>
    </w:p>
    <w:p w:rsidR="00620F62" w:rsidRPr="002660D1" w:rsidRDefault="00620F62" w:rsidP="00620F62">
      <w:pPr>
        <w:rPr>
          <w:b/>
          <w:bCs/>
          <w:sz w:val="22"/>
          <w:szCs w:val="22"/>
          <w:lang w:val="bg-BG"/>
        </w:rPr>
      </w:pPr>
    </w:p>
    <w:p w:rsidR="00620F62" w:rsidRDefault="00620F62" w:rsidP="00620F62">
      <w:pPr>
        <w:rPr>
          <w:b/>
          <w:bCs/>
          <w:lang w:val="bg-BG"/>
        </w:rPr>
      </w:pPr>
    </w:p>
    <w:p w:rsidR="00620F62" w:rsidRDefault="00620F62" w:rsidP="00620F62">
      <w:pPr>
        <w:jc w:val="center"/>
        <w:rPr>
          <w:b/>
          <w:bCs/>
          <w:sz w:val="32"/>
          <w:szCs w:val="32"/>
          <w:lang w:val="bg-BG"/>
        </w:rPr>
      </w:pPr>
    </w:p>
    <w:p w:rsidR="00620F62" w:rsidRDefault="00620F62" w:rsidP="00620F62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Д О Г О В О Р</w:t>
      </w:r>
    </w:p>
    <w:p w:rsidR="00620F62" w:rsidRDefault="00620F62" w:rsidP="00620F62">
      <w:pPr>
        <w:jc w:val="center"/>
        <w:rPr>
          <w:sz w:val="32"/>
          <w:szCs w:val="32"/>
          <w:lang w:val="bg-BG"/>
        </w:rPr>
      </w:pPr>
    </w:p>
    <w:p w:rsidR="00620F62" w:rsidRDefault="00620F62" w:rsidP="00620F62">
      <w:pPr>
        <w:jc w:val="center"/>
        <w:rPr>
          <w:sz w:val="28"/>
          <w:szCs w:val="28"/>
          <w:lang w:val="bg-BG"/>
        </w:rPr>
      </w:pPr>
      <w:r>
        <w:rPr>
          <w:b/>
          <w:bCs/>
          <w:sz w:val="32"/>
          <w:szCs w:val="32"/>
          <w:lang w:val="bg-BG"/>
        </w:rPr>
        <w:t xml:space="preserve">  №…..………..../201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lang w:val="bg-BG"/>
        </w:rPr>
        <w:t>г.</w:t>
      </w:r>
    </w:p>
    <w:p w:rsidR="00620F62" w:rsidRDefault="00620F62" w:rsidP="00620F62">
      <w:pPr>
        <w:pStyle w:val="BodyText"/>
        <w:rPr>
          <w:b w:val="0"/>
          <w:bCs w:val="0"/>
          <w:sz w:val="28"/>
          <w:szCs w:val="28"/>
        </w:rPr>
      </w:pPr>
    </w:p>
    <w:p w:rsidR="00620F62" w:rsidRPr="007247A1" w:rsidRDefault="00620F62" w:rsidP="00620F62">
      <w:pPr>
        <w:pStyle w:val="BodyText"/>
        <w:rPr>
          <w:b w:val="0"/>
          <w:bCs w:val="0"/>
          <w:sz w:val="24"/>
          <w:szCs w:val="24"/>
        </w:rPr>
      </w:pPr>
    </w:p>
    <w:p w:rsidR="00620F62" w:rsidRDefault="00620F62" w:rsidP="00620F62">
      <w:pPr>
        <w:pStyle w:val="BodyText"/>
        <w:jc w:val="both"/>
        <w:rPr>
          <w:b w:val="0"/>
          <w:bCs w:val="0"/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ab/>
      </w:r>
    </w:p>
    <w:p w:rsidR="00620F62" w:rsidRPr="007247A1" w:rsidRDefault="00620F62" w:rsidP="00620F62">
      <w:pPr>
        <w:pStyle w:val="BodyText"/>
        <w:ind w:firstLine="708"/>
        <w:jc w:val="both"/>
        <w:rPr>
          <w:b w:val="0"/>
          <w:bCs w:val="0"/>
          <w:sz w:val="24"/>
          <w:szCs w:val="24"/>
          <w:lang w:val="en-US"/>
        </w:rPr>
      </w:pPr>
      <w:r w:rsidRPr="007247A1">
        <w:rPr>
          <w:b w:val="0"/>
          <w:bCs w:val="0"/>
          <w:sz w:val="24"/>
          <w:szCs w:val="24"/>
        </w:rPr>
        <w:t>Днес, ....................... 201</w:t>
      </w:r>
      <w:r w:rsidRPr="007247A1">
        <w:rPr>
          <w:b w:val="0"/>
          <w:bCs w:val="0"/>
          <w:sz w:val="24"/>
          <w:szCs w:val="24"/>
          <w:lang w:val="en-US"/>
        </w:rPr>
        <w:t>5</w:t>
      </w:r>
      <w:r w:rsidRPr="007247A1">
        <w:rPr>
          <w:b w:val="0"/>
          <w:bCs w:val="0"/>
          <w:sz w:val="24"/>
          <w:szCs w:val="24"/>
        </w:rPr>
        <w:t>г.</w:t>
      </w:r>
      <w:r w:rsidRPr="007247A1">
        <w:rPr>
          <w:b w:val="0"/>
          <w:bCs w:val="0"/>
          <w:sz w:val="24"/>
          <w:szCs w:val="24"/>
          <w:lang w:val="en-US"/>
        </w:rPr>
        <w:t>,</w:t>
      </w:r>
      <w:r w:rsidRPr="007247A1">
        <w:rPr>
          <w:b w:val="0"/>
          <w:bCs w:val="0"/>
          <w:sz w:val="24"/>
          <w:szCs w:val="24"/>
        </w:rPr>
        <w:t xml:space="preserve"> в гр. София</w:t>
      </w:r>
      <w:r w:rsidRPr="007247A1">
        <w:rPr>
          <w:b w:val="0"/>
          <w:bCs w:val="0"/>
          <w:sz w:val="24"/>
          <w:szCs w:val="24"/>
          <w:lang w:val="en-US"/>
        </w:rPr>
        <w:t>,</w:t>
      </w:r>
      <w:r w:rsidRPr="007247A1">
        <w:rPr>
          <w:b w:val="0"/>
          <w:bCs w:val="0"/>
          <w:sz w:val="24"/>
          <w:szCs w:val="24"/>
        </w:rPr>
        <w:t xml:space="preserve"> между: </w:t>
      </w:r>
    </w:p>
    <w:p w:rsidR="00620F62" w:rsidRPr="00620F62" w:rsidRDefault="00620F62" w:rsidP="00620F62">
      <w:pPr>
        <w:pStyle w:val="BodyText"/>
        <w:jc w:val="both"/>
        <w:rPr>
          <w:sz w:val="24"/>
          <w:szCs w:val="24"/>
        </w:rPr>
      </w:pPr>
      <w:r w:rsidRPr="007247A1">
        <w:rPr>
          <w:sz w:val="24"/>
          <w:szCs w:val="24"/>
          <w:lang w:val="en-US"/>
        </w:rPr>
        <w:tab/>
      </w:r>
    </w:p>
    <w:p w:rsidR="00620F62" w:rsidRDefault="00620F62" w:rsidP="00620F62">
      <w:pPr>
        <w:spacing w:after="60"/>
        <w:ind w:firstLine="720"/>
        <w:jc w:val="both"/>
        <w:rPr>
          <w:b/>
          <w:bCs/>
          <w:caps/>
          <w:lang w:val="bg-BG"/>
        </w:rPr>
      </w:pPr>
    </w:p>
    <w:p w:rsidR="00620F62" w:rsidRPr="007247A1" w:rsidRDefault="00620F62" w:rsidP="00620F62">
      <w:pPr>
        <w:spacing w:after="60"/>
        <w:ind w:firstLine="720"/>
        <w:jc w:val="both"/>
        <w:rPr>
          <w:lang w:val="bg-BG"/>
        </w:rPr>
      </w:pPr>
      <w:r w:rsidRPr="007247A1">
        <w:rPr>
          <w:b/>
          <w:bCs/>
          <w:caps/>
        </w:rPr>
        <w:t>Университет за национално и световно стопанство</w:t>
      </w:r>
      <w:r w:rsidRPr="007247A1">
        <w:t xml:space="preserve">, </w:t>
      </w:r>
      <w:proofErr w:type="spellStart"/>
      <w:r w:rsidRPr="007247A1">
        <w:rPr>
          <w:color w:val="000000"/>
        </w:rPr>
        <w:t>със</w:t>
      </w:r>
      <w:proofErr w:type="spellEnd"/>
      <w:r w:rsidRPr="007247A1">
        <w:rPr>
          <w:color w:val="000000"/>
        </w:rPr>
        <w:t xml:space="preserve"> </w:t>
      </w:r>
      <w:proofErr w:type="spellStart"/>
      <w:r w:rsidRPr="007247A1">
        <w:rPr>
          <w:color w:val="000000"/>
        </w:rPr>
        <w:t>седалище</w:t>
      </w:r>
      <w:proofErr w:type="spellEnd"/>
      <w:r w:rsidRPr="007247A1">
        <w:rPr>
          <w:color w:val="000000"/>
        </w:rPr>
        <w:t xml:space="preserve"> и </w:t>
      </w:r>
      <w:proofErr w:type="spellStart"/>
      <w:r w:rsidRPr="007247A1">
        <w:rPr>
          <w:color w:val="000000"/>
        </w:rPr>
        <w:t>адрес</w:t>
      </w:r>
      <w:proofErr w:type="spellEnd"/>
      <w:r w:rsidRPr="007247A1">
        <w:rPr>
          <w:color w:val="000000"/>
        </w:rPr>
        <w:t xml:space="preserve"> </w:t>
      </w:r>
      <w:proofErr w:type="spellStart"/>
      <w:r w:rsidRPr="007247A1">
        <w:rPr>
          <w:color w:val="000000"/>
        </w:rPr>
        <w:t>на</w:t>
      </w:r>
      <w:proofErr w:type="spellEnd"/>
      <w:r w:rsidRPr="007247A1">
        <w:rPr>
          <w:color w:val="000000"/>
        </w:rPr>
        <w:t xml:space="preserve"> </w:t>
      </w:r>
      <w:proofErr w:type="spellStart"/>
      <w:r w:rsidRPr="007247A1">
        <w:rPr>
          <w:color w:val="000000"/>
        </w:rPr>
        <w:t>управление</w:t>
      </w:r>
      <w:proofErr w:type="spellEnd"/>
      <w:r w:rsidRPr="007247A1">
        <w:t xml:space="preserve">: </w:t>
      </w:r>
      <w:proofErr w:type="spellStart"/>
      <w:r w:rsidRPr="007247A1">
        <w:t>гр</w:t>
      </w:r>
      <w:proofErr w:type="spellEnd"/>
      <w:r w:rsidRPr="007247A1">
        <w:t xml:space="preserve">. </w:t>
      </w:r>
      <w:proofErr w:type="spellStart"/>
      <w:r w:rsidRPr="007247A1">
        <w:t>София</w:t>
      </w:r>
      <w:proofErr w:type="spellEnd"/>
      <w:r w:rsidRPr="007247A1">
        <w:rPr>
          <w:lang w:val="bg-BG"/>
        </w:rPr>
        <w:t>, п.к.</w:t>
      </w:r>
      <w:r w:rsidRPr="007247A1">
        <w:t xml:space="preserve"> 1700, </w:t>
      </w:r>
      <w:proofErr w:type="spellStart"/>
      <w:r w:rsidRPr="007247A1">
        <w:t>Студентски</w:t>
      </w:r>
      <w:proofErr w:type="spellEnd"/>
      <w:r w:rsidRPr="007247A1">
        <w:t xml:space="preserve"> </w:t>
      </w:r>
      <w:proofErr w:type="spellStart"/>
      <w:r w:rsidRPr="007247A1">
        <w:t>град</w:t>
      </w:r>
      <w:proofErr w:type="spellEnd"/>
      <w:r w:rsidRPr="007247A1">
        <w:t xml:space="preserve"> “</w:t>
      </w:r>
      <w:proofErr w:type="spellStart"/>
      <w:r w:rsidRPr="007247A1">
        <w:t>Христо</w:t>
      </w:r>
      <w:proofErr w:type="spellEnd"/>
      <w:r w:rsidRPr="007247A1">
        <w:t xml:space="preserve"> </w:t>
      </w:r>
      <w:proofErr w:type="spellStart"/>
      <w:r w:rsidRPr="007247A1">
        <w:t>Ботев</w:t>
      </w:r>
      <w:proofErr w:type="spellEnd"/>
      <w:proofErr w:type="gramStart"/>
      <w:r w:rsidRPr="007247A1">
        <w:t>”</w:t>
      </w:r>
      <w:r w:rsidRPr="007247A1">
        <w:rPr>
          <w:lang w:val="bg-BG"/>
        </w:rPr>
        <w:t xml:space="preserve"> </w:t>
      </w:r>
      <w:r w:rsidRPr="007247A1">
        <w:t>,</w:t>
      </w:r>
      <w:proofErr w:type="gramEnd"/>
      <w:r w:rsidRPr="007247A1">
        <w:t xml:space="preserve"> </w:t>
      </w:r>
      <w:proofErr w:type="spellStart"/>
      <w:r w:rsidRPr="007247A1">
        <w:rPr>
          <w:color w:val="000000"/>
        </w:rPr>
        <w:t>ул</w:t>
      </w:r>
      <w:proofErr w:type="spellEnd"/>
      <w:r w:rsidRPr="007247A1">
        <w:rPr>
          <w:color w:val="000000"/>
        </w:rPr>
        <w:t>. “</w:t>
      </w:r>
      <w:proofErr w:type="spellStart"/>
      <w:r w:rsidRPr="007247A1">
        <w:rPr>
          <w:color w:val="000000"/>
        </w:rPr>
        <w:t>Осми</w:t>
      </w:r>
      <w:proofErr w:type="spellEnd"/>
      <w:r w:rsidRPr="007247A1">
        <w:rPr>
          <w:color w:val="000000"/>
        </w:rPr>
        <w:t xml:space="preserve"> </w:t>
      </w:r>
      <w:proofErr w:type="spellStart"/>
      <w:r w:rsidRPr="007247A1">
        <w:rPr>
          <w:color w:val="000000"/>
        </w:rPr>
        <w:t>декември</w:t>
      </w:r>
      <w:proofErr w:type="spellEnd"/>
      <w:r w:rsidRPr="007247A1">
        <w:rPr>
          <w:color w:val="000000"/>
        </w:rPr>
        <w:t xml:space="preserve">” </w:t>
      </w:r>
      <w:r w:rsidRPr="007247A1">
        <w:t>, ЕИК: 000670602</w:t>
      </w:r>
      <w:r w:rsidRPr="007247A1">
        <w:rPr>
          <w:lang w:val="bg-BG"/>
        </w:rPr>
        <w:t xml:space="preserve"> </w:t>
      </w:r>
      <w:r w:rsidRPr="007247A1">
        <w:t xml:space="preserve">, ИН </w:t>
      </w:r>
      <w:proofErr w:type="spellStart"/>
      <w:r w:rsidRPr="007247A1">
        <w:t>по</w:t>
      </w:r>
      <w:proofErr w:type="spellEnd"/>
      <w:r w:rsidRPr="007247A1">
        <w:t xml:space="preserve"> ДДС: BG000670602, </w:t>
      </w:r>
      <w:proofErr w:type="spellStart"/>
      <w:r w:rsidRPr="007247A1">
        <w:t>представляван</w:t>
      </w:r>
      <w:proofErr w:type="spellEnd"/>
      <w:r w:rsidRPr="007247A1">
        <w:t xml:space="preserve"> </w:t>
      </w:r>
      <w:proofErr w:type="spellStart"/>
      <w:r w:rsidRPr="007247A1">
        <w:t>от</w:t>
      </w:r>
      <w:proofErr w:type="spellEnd"/>
      <w:r w:rsidRPr="007247A1">
        <w:t xml:space="preserve"> </w:t>
      </w:r>
      <w:proofErr w:type="spellStart"/>
      <w:r w:rsidRPr="007247A1">
        <w:t>Помощник</w:t>
      </w:r>
      <w:proofErr w:type="spellEnd"/>
      <w:r w:rsidRPr="007247A1">
        <w:t xml:space="preserve"> – </w:t>
      </w:r>
      <w:proofErr w:type="spellStart"/>
      <w:r w:rsidRPr="007247A1">
        <w:t>Ректора</w:t>
      </w:r>
      <w:proofErr w:type="spellEnd"/>
      <w:r w:rsidRPr="007247A1">
        <w:rPr>
          <w:lang w:val="bg-BG"/>
        </w:rPr>
        <w:t xml:space="preserve"> </w:t>
      </w:r>
      <w:r w:rsidRPr="007247A1">
        <w:t xml:space="preserve">– </w:t>
      </w:r>
      <w:r>
        <w:rPr>
          <w:lang w:val="bg-BG"/>
        </w:rPr>
        <w:t xml:space="preserve">г-н </w:t>
      </w:r>
      <w:proofErr w:type="spellStart"/>
      <w:r w:rsidRPr="007247A1">
        <w:t>Никол</w:t>
      </w:r>
      <w:r>
        <w:t>ай</w:t>
      </w:r>
      <w:proofErr w:type="spellEnd"/>
      <w:r>
        <w:t xml:space="preserve"> </w:t>
      </w:r>
      <w:proofErr w:type="spellStart"/>
      <w:r>
        <w:t>Бакърджиев</w:t>
      </w:r>
      <w:proofErr w:type="spellEnd"/>
      <w:r>
        <w:t xml:space="preserve"> и </w:t>
      </w:r>
      <w:r>
        <w:rPr>
          <w:lang w:val="bg-BG"/>
        </w:rPr>
        <w:t>от Директора на дирекция „Финанси“</w:t>
      </w:r>
      <w:r>
        <w:t xml:space="preserve"> – </w:t>
      </w:r>
      <w:r>
        <w:rPr>
          <w:lang w:val="bg-BG"/>
        </w:rPr>
        <w:t>г-жа Лидия Дончева</w:t>
      </w:r>
      <w:r>
        <w:t xml:space="preserve">, </w:t>
      </w:r>
      <w:proofErr w:type="spellStart"/>
      <w:r>
        <w:t>нар</w:t>
      </w:r>
      <w:proofErr w:type="spellEnd"/>
      <w:r>
        <w:rPr>
          <w:lang w:val="bg-BG"/>
        </w:rPr>
        <w:t>и</w:t>
      </w:r>
      <w:r>
        <w:t>ч</w:t>
      </w:r>
      <w:r>
        <w:rPr>
          <w:lang w:val="bg-BG"/>
        </w:rPr>
        <w:t>а</w:t>
      </w:r>
      <w:r w:rsidRPr="007247A1">
        <w:t xml:space="preserve">н </w:t>
      </w:r>
      <w:proofErr w:type="spellStart"/>
      <w:r w:rsidRPr="007247A1">
        <w:t>по-долу</w:t>
      </w:r>
      <w:proofErr w:type="spellEnd"/>
      <w:r w:rsidRPr="007247A1">
        <w:t xml:space="preserve"> </w:t>
      </w:r>
      <w:r w:rsidRPr="007247A1">
        <w:rPr>
          <w:lang w:val="bg-BG"/>
        </w:rPr>
        <w:t>„</w:t>
      </w:r>
      <w:r w:rsidRPr="007247A1">
        <w:rPr>
          <w:b/>
          <w:bCs/>
          <w:caps/>
        </w:rPr>
        <w:t>Възложител</w:t>
      </w:r>
      <w:r w:rsidRPr="007247A1">
        <w:rPr>
          <w:b/>
          <w:bCs/>
          <w:caps/>
          <w:lang w:val="bg-BG"/>
        </w:rPr>
        <w:t>“</w:t>
      </w:r>
      <w:r w:rsidRPr="007247A1">
        <w:t xml:space="preserve"> </w:t>
      </w:r>
      <w:proofErr w:type="spellStart"/>
      <w:r w:rsidRPr="007247A1">
        <w:t>от</w:t>
      </w:r>
      <w:proofErr w:type="spellEnd"/>
      <w:r w:rsidRPr="007247A1">
        <w:t xml:space="preserve"> </w:t>
      </w:r>
      <w:proofErr w:type="spellStart"/>
      <w:r w:rsidRPr="007247A1">
        <w:t>една</w:t>
      </w:r>
      <w:proofErr w:type="spellEnd"/>
      <w:r w:rsidRPr="007247A1">
        <w:t xml:space="preserve"> </w:t>
      </w:r>
      <w:proofErr w:type="spellStart"/>
      <w:r w:rsidRPr="007247A1">
        <w:t>страна</w:t>
      </w:r>
      <w:proofErr w:type="spellEnd"/>
    </w:p>
    <w:p w:rsidR="00620F62" w:rsidRPr="007247A1" w:rsidRDefault="00620F62" w:rsidP="00620F62">
      <w:pPr>
        <w:spacing w:after="60"/>
        <w:ind w:firstLine="720"/>
        <w:jc w:val="both"/>
        <w:rPr>
          <w:lang w:val="bg-BG"/>
        </w:rPr>
      </w:pPr>
      <w:r w:rsidRPr="007247A1">
        <w:rPr>
          <w:lang w:val="bg-BG"/>
        </w:rPr>
        <w:t>и</w:t>
      </w:r>
    </w:p>
    <w:p w:rsidR="00620F62" w:rsidRPr="007247A1" w:rsidRDefault="00620F62" w:rsidP="00620F62">
      <w:pPr>
        <w:spacing w:after="60"/>
        <w:ind w:firstLine="720"/>
        <w:jc w:val="both"/>
      </w:pPr>
      <w:r w:rsidRPr="007247A1">
        <w:rPr>
          <w:b/>
          <w:bCs/>
          <w:caps/>
          <w:lang w:val="bg-BG"/>
        </w:rPr>
        <w:t>………………………………….</w:t>
      </w:r>
      <w:r w:rsidRPr="007247A1">
        <w:rPr>
          <w:b/>
          <w:bCs/>
          <w:lang w:val="bg-BG"/>
        </w:rPr>
        <w:t xml:space="preserve"> </w:t>
      </w:r>
      <w:r w:rsidRPr="007247A1">
        <w:rPr>
          <w:lang w:val="bg-BG"/>
        </w:rPr>
        <w:t xml:space="preserve">със седалище и адрес на управление: </w:t>
      </w:r>
      <w:r w:rsidRPr="007247A1">
        <w:rPr>
          <w:lang w:val="ru-RU"/>
        </w:rPr>
        <w:t>…………………………,</w:t>
      </w:r>
      <w:r w:rsidRPr="007247A1">
        <w:rPr>
          <w:lang w:val="bg-BG"/>
        </w:rPr>
        <w:t xml:space="preserve"> ЕИК: ……………………, ИН по ДДС: ……………………, представлявано</w:t>
      </w:r>
      <w:r w:rsidRPr="007247A1">
        <w:t xml:space="preserve"> </w:t>
      </w:r>
      <w:r w:rsidRPr="007247A1">
        <w:rPr>
          <w:lang w:val="bg-BG"/>
        </w:rPr>
        <w:t>от …………………… – Управител, наричан</w:t>
      </w:r>
      <w:r>
        <w:rPr>
          <w:lang w:val="bg-BG"/>
        </w:rPr>
        <w:t>о</w:t>
      </w:r>
      <w:r w:rsidRPr="007247A1">
        <w:rPr>
          <w:lang w:val="bg-BG"/>
        </w:rPr>
        <w:t xml:space="preserve"> по-долу „</w:t>
      </w:r>
      <w:r w:rsidRPr="007247A1">
        <w:rPr>
          <w:b/>
          <w:bCs/>
          <w:lang w:val="bg-BG"/>
        </w:rPr>
        <w:t>ИЗПЪЛНИТЕЛ“,</w:t>
      </w:r>
      <w:r w:rsidRPr="007247A1">
        <w:rPr>
          <w:lang w:val="bg-BG"/>
        </w:rPr>
        <w:t xml:space="preserve">   </w:t>
      </w:r>
      <w:r>
        <w:rPr>
          <w:lang w:val="bg-BG"/>
        </w:rPr>
        <w:t xml:space="preserve"> </w:t>
      </w:r>
    </w:p>
    <w:p w:rsidR="00620F62" w:rsidRPr="007247A1" w:rsidRDefault="00620F62" w:rsidP="00620F62">
      <w:pPr>
        <w:pStyle w:val="StyleHeading3TimesNewRomanCenteredLeft062cmFirst"/>
        <w:numPr>
          <w:ilvl w:val="0"/>
          <w:numId w:val="0"/>
        </w:numPr>
        <w:tabs>
          <w:tab w:val="left" w:pos="708"/>
        </w:tabs>
        <w:jc w:val="both"/>
        <w:rPr>
          <w:b w:val="0"/>
          <w:bCs w:val="0"/>
          <w:sz w:val="24"/>
          <w:szCs w:val="24"/>
        </w:rPr>
      </w:pPr>
    </w:p>
    <w:p w:rsidR="00620F62" w:rsidRPr="007247A1" w:rsidRDefault="00620F62" w:rsidP="00620F62">
      <w:pPr>
        <w:pStyle w:val="StyleHeading3TimesNewRomanCenteredLeft062cmFirst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ab/>
      </w:r>
      <w:r w:rsidRPr="007247A1">
        <w:rPr>
          <w:sz w:val="24"/>
          <w:szCs w:val="24"/>
        </w:rPr>
        <w:t>след проведена процедура по реда на глава осма “а” от ЗОП – публична покана за избор на изпълнител за обществена поръчка с предмет: „Абонаментна поддръжка на ПИИ и аварийно осветление в УНСС и поделения – 4 обособени позиции</w:t>
      </w:r>
      <w:r>
        <w:rPr>
          <w:sz w:val="24"/>
          <w:szCs w:val="24"/>
        </w:rPr>
        <w:t>”</w:t>
      </w:r>
      <w:r w:rsidRPr="007247A1">
        <w:rPr>
          <w:sz w:val="24"/>
          <w:szCs w:val="24"/>
        </w:rPr>
        <w:t>, об</w:t>
      </w:r>
      <w:r>
        <w:rPr>
          <w:sz w:val="24"/>
          <w:szCs w:val="24"/>
        </w:rPr>
        <w:t>особена позиция № 3</w:t>
      </w:r>
      <w:r w:rsidRPr="007247A1">
        <w:rPr>
          <w:sz w:val="24"/>
          <w:szCs w:val="24"/>
        </w:rPr>
        <w:t xml:space="preserve"> - “Периодична проверка и техническо поддържане на </w:t>
      </w:r>
      <w:proofErr w:type="spellStart"/>
      <w:r w:rsidRPr="007247A1">
        <w:rPr>
          <w:sz w:val="24"/>
          <w:szCs w:val="24"/>
        </w:rPr>
        <w:t>по</w:t>
      </w:r>
      <w:r>
        <w:rPr>
          <w:sz w:val="24"/>
          <w:szCs w:val="24"/>
        </w:rPr>
        <w:t>жароизвестителни</w:t>
      </w:r>
      <w:proofErr w:type="spellEnd"/>
      <w:r>
        <w:rPr>
          <w:sz w:val="24"/>
          <w:szCs w:val="24"/>
        </w:rPr>
        <w:t xml:space="preserve"> системи /ПИС/ в Издателски комплекс -</w:t>
      </w:r>
      <w:r w:rsidRPr="007247A1">
        <w:rPr>
          <w:sz w:val="24"/>
          <w:szCs w:val="24"/>
        </w:rPr>
        <w:t xml:space="preserve"> УНСС” , на основание чл. 14, ал. 4, т. 2</w:t>
      </w:r>
      <w:r w:rsidR="000641EB">
        <w:rPr>
          <w:sz w:val="24"/>
          <w:szCs w:val="24"/>
        </w:rPr>
        <w:t xml:space="preserve">, </w:t>
      </w:r>
      <w:r w:rsidR="000641EB" w:rsidRPr="007247A1">
        <w:rPr>
          <w:sz w:val="24"/>
          <w:szCs w:val="24"/>
        </w:rPr>
        <w:t>чл. 101е</w:t>
      </w:r>
      <w:r w:rsidRPr="007247A1">
        <w:rPr>
          <w:sz w:val="24"/>
          <w:szCs w:val="24"/>
        </w:rPr>
        <w:t xml:space="preserve"> от ЗОП и Решение на РС № </w:t>
      </w:r>
      <w:r w:rsidR="000641EB">
        <w:rPr>
          <w:sz w:val="24"/>
          <w:szCs w:val="24"/>
        </w:rPr>
        <w:t>…………………….</w:t>
      </w:r>
      <w:bookmarkStart w:id="0" w:name="_GoBack"/>
      <w:bookmarkEnd w:id="0"/>
      <w:r w:rsidRPr="007247A1">
        <w:rPr>
          <w:sz w:val="24"/>
          <w:szCs w:val="24"/>
        </w:rPr>
        <w:t>., се сключи</w:t>
      </w:r>
      <w:r w:rsidRPr="007247A1">
        <w:rPr>
          <w:b w:val="0"/>
          <w:bCs w:val="0"/>
          <w:sz w:val="24"/>
          <w:szCs w:val="24"/>
        </w:rPr>
        <w:t xml:space="preserve"> </w:t>
      </w:r>
      <w:r w:rsidRPr="007247A1">
        <w:rPr>
          <w:sz w:val="24"/>
          <w:szCs w:val="24"/>
        </w:rPr>
        <w:t xml:space="preserve">настоящият договор за следното:   </w:t>
      </w:r>
    </w:p>
    <w:p w:rsidR="00620F62" w:rsidRPr="007247A1" w:rsidRDefault="00620F62" w:rsidP="00620F62">
      <w:pPr>
        <w:pStyle w:val="StyleHeading3TimesNewRomanCenteredLeft062cmFirst"/>
        <w:numPr>
          <w:ilvl w:val="0"/>
          <w:numId w:val="0"/>
        </w:numPr>
        <w:tabs>
          <w:tab w:val="left" w:pos="708"/>
        </w:tabs>
        <w:jc w:val="both"/>
        <w:rPr>
          <w:b w:val="0"/>
          <w:bCs w:val="0"/>
          <w:sz w:val="24"/>
          <w:szCs w:val="24"/>
        </w:rPr>
      </w:pPr>
    </w:p>
    <w:p w:rsidR="00620F62" w:rsidRDefault="00620F62" w:rsidP="00620F62">
      <w:pPr>
        <w:suppressAutoHyphens w:val="0"/>
        <w:spacing w:line="360" w:lineRule="auto"/>
        <w:ind w:right="736" w:firstLine="601"/>
        <w:jc w:val="center"/>
        <w:rPr>
          <w:b/>
          <w:bCs/>
          <w:lang w:val="bg-BG" w:eastAsia="bg-BG"/>
        </w:rPr>
      </w:pPr>
    </w:p>
    <w:p w:rsidR="00620F62" w:rsidRPr="007247A1" w:rsidRDefault="00620F62" w:rsidP="00620F62">
      <w:pPr>
        <w:suppressAutoHyphens w:val="0"/>
        <w:spacing w:line="360" w:lineRule="auto"/>
        <w:ind w:right="736" w:firstLine="601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І. ПРЕДМЕТ НА ДОГОВОРА</w:t>
      </w:r>
    </w:p>
    <w:p w:rsidR="00620F62" w:rsidRDefault="00620F62" w:rsidP="00620F62">
      <w:pPr>
        <w:ind w:firstLine="540"/>
        <w:jc w:val="both"/>
        <w:rPr>
          <w:lang w:val="bg-BG" w:eastAsia="bg-BG"/>
        </w:rPr>
      </w:pPr>
    </w:p>
    <w:p w:rsidR="00620F62" w:rsidRPr="007247A1" w:rsidRDefault="00620F62" w:rsidP="00620F62">
      <w:pPr>
        <w:ind w:firstLine="540"/>
        <w:jc w:val="both"/>
        <w:rPr>
          <w:b/>
          <w:bCs/>
          <w:lang w:val="bg-BG"/>
        </w:rPr>
      </w:pPr>
      <w:r w:rsidRPr="007247A1">
        <w:rPr>
          <w:lang w:val="bg-BG" w:eastAsia="bg-BG"/>
        </w:rPr>
        <w:t>Чл.</w:t>
      </w:r>
      <w:r w:rsidRPr="007247A1">
        <w:rPr>
          <w:lang w:val="ru-RU" w:eastAsia="bg-BG"/>
        </w:rPr>
        <w:t xml:space="preserve"> </w:t>
      </w:r>
      <w:r w:rsidRPr="007247A1">
        <w:rPr>
          <w:lang w:val="bg-BG" w:eastAsia="bg-BG"/>
        </w:rPr>
        <w:t xml:space="preserve">1. (1) С настоящия договор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</w:t>
      </w:r>
      <w:r w:rsidR="00E540CB">
        <w:rPr>
          <w:lang w:val="bg-BG" w:eastAsia="bg-BG"/>
        </w:rPr>
        <w:t xml:space="preserve">чрез ИК на УНСС </w:t>
      </w:r>
      <w:r w:rsidRPr="007247A1">
        <w:rPr>
          <w:lang w:val="bg-BG" w:eastAsia="bg-BG"/>
        </w:rPr>
        <w:t xml:space="preserve">възлага, а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приема да извършва периодична проверка и техническо поддържане на </w:t>
      </w:r>
      <w:proofErr w:type="spellStart"/>
      <w:r w:rsidRPr="007247A1">
        <w:rPr>
          <w:lang w:val="bg-BG" w:eastAsia="bg-BG"/>
        </w:rPr>
        <w:t>пожарои</w:t>
      </w:r>
      <w:r>
        <w:rPr>
          <w:lang w:val="bg-BG" w:eastAsia="bg-BG"/>
        </w:rPr>
        <w:t>звестителни</w:t>
      </w:r>
      <w:proofErr w:type="spellEnd"/>
      <w:r>
        <w:rPr>
          <w:lang w:val="bg-BG" w:eastAsia="bg-BG"/>
        </w:rPr>
        <w:t xml:space="preserve"> системи /ПИС/ в Издателски комплекс - УНСС</w:t>
      </w:r>
      <w:r w:rsidRPr="007247A1">
        <w:rPr>
          <w:lang w:val="bg-BG" w:eastAsia="bg-BG"/>
        </w:rPr>
        <w:t xml:space="preserve">, </w:t>
      </w:r>
      <w:proofErr w:type="spellStart"/>
      <w:r w:rsidRPr="007247A1">
        <w:t>съгласно</w:t>
      </w:r>
      <w:proofErr w:type="spellEnd"/>
      <w:r w:rsidRPr="007247A1">
        <w:rPr>
          <w:lang w:val="bg-BG"/>
        </w:rPr>
        <w:t xml:space="preserve"> </w:t>
      </w:r>
      <w:r w:rsidR="00467955" w:rsidRPr="00467955">
        <w:rPr>
          <w:lang w:val="bg-BG"/>
        </w:rPr>
        <w:t>техническо</w:t>
      </w:r>
      <w:r w:rsidRPr="007247A1">
        <w:rPr>
          <w:lang w:val="bg-BG"/>
        </w:rPr>
        <w:t xml:space="preserve"> предложение </w:t>
      </w:r>
      <w:proofErr w:type="spellStart"/>
      <w:r w:rsidRPr="007247A1">
        <w:t>на</w:t>
      </w:r>
      <w:proofErr w:type="spellEnd"/>
      <w:r w:rsidRPr="007247A1">
        <w:t xml:space="preserve"> ИЗПЪЛНИТЕЛЯ – </w:t>
      </w:r>
      <w:r w:rsidRPr="007247A1">
        <w:rPr>
          <w:lang w:val="bg-BG"/>
        </w:rPr>
        <w:t>/</w:t>
      </w:r>
      <w:proofErr w:type="spellStart"/>
      <w:r w:rsidRPr="007247A1">
        <w:t>Приложение</w:t>
      </w:r>
      <w:proofErr w:type="spellEnd"/>
      <w:r w:rsidRPr="007247A1">
        <w:t xml:space="preserve"> №</w:t>
      </w:r>
      <w:r w:rsidRPr="007247A1">
        <w:rPr>
          <w:lang w:val="bg-BG"/>
        </w:rPr>
        <w:t xml:space="preserve"> </w:t>
      </w:r>
      <w:r w:rsidRPr="007247A1">
        <w:t>1</w:t>
      </w:r>
      <w:r w:rsidRPr="007247A1">
        <w:rPr>
          <w:lang w:val="bg-BG"/>
        </w:rPr>
        <w:t>/, ценово предложение</w:t>
      </w:r>
      <w:r w:rsidR="00467955">
        <w:rPr>
          <w:lang w:val="bg-BG"/>
        </w:rPr>
        <w:t xml:space="preserve"> </w:t>
      </w:r>
      <w:r w:rsidRPr="007247A1">
        <w:rPr>
          <w:lang w:val="bg-BG"/>
        </w:rPr>
        <w:t xml:space="preserve"> </w:t>
      </w:r>
      <w:proofErr w:type="spellStart"/>
      <w:r w:rsidR="00467955" w:rsidRPr="007247A1">
        <w:t>на</w:t>
      </w:r>
      <w:proofErr w:type="spellEnd"/>
      <w:r w:rsidR="00467955" w:rsidRPr="007247A1">
        <w:t xml:space="preserve"> ИЗПЪЛНИТЕЛЯ </w:t>
      </w:r>
      <w:r w:rsidRPr="007247A1">
        <w:t>–</w:t>
      </w:r>
      <w:r w:rsidRPr="007247A1">
        <w:rPr>
          <w:lang w:val="bg-BG"/>
        </w:rPr>
        <w:t xml:space="preserve"> /</w:t>
      </w:r>
      <w:proofErr w:type="spellStart"/>
      <w:r w:rsidRPr="007247A1">
        <w:t>Приложение</w:t>
      </w:r>
      <w:proofErr w:type="spellEnd"/>
      <w:r w:rsidRPr="007247A1">
        <w:t xml:space="preserve"> № </w:t>
      </w:r>
      <w:r w:rsidRPr="007247A1">
        <w:rPr>
          <w:lang w:val="bg-BG"/>
        </w:rPr>
        <w:t>2/ и т</w:t>
      </w:r>
      <w:proofErr w:type="spellStart"/>
      <w:r w:rsidRPr="007247A1">
        <w:t>ехнич</w:t>
      </w:r>
      <w:r>
        <w:rPr>
          <w:lang w:val="bg-BG"/>
        </w:rPr>
        <w:t>еска</w:t>
      </w:r>
      <w:proofErr w:type="spellEnd"/>
      <w:r>
        <w:rPr>
          <w:lang w:val="bg-BG"/>
        </w:rPr>
        <w:t xml:space="preserve"> </w:t>
      </w:r>
      <w:r w:rsidRPr="007247A1">
        <w:rPr>
          <w:lang w:val="bg-BG"/>
        </w:rPr>
        <w:t>спецификация</w:t>
      </w:r>
      <w:r w:rsidRPr="007247A1">
        <w:t xml:space="preserve"> </w:t>
      </w:r>
      <w:r>
        <w:rPr>
          <w:lang w:val="bg-BG"/>
        </w:rPr>
        <w:t xml:space="preserve">за услуги </w:t>
      </w:r>
      <w:proofErr w:type="spellStart"/>
      <w:r w:rsidRPr="007247A1">
        <w:t>на</w:t>
      </w:r>
      <w:proofErr w:type="spellEnd"/>
      <w:r w:rsidRPr="007247A1">
        <w:t xml:space="preserve"> ВЪЗЛОЖИТЕЛЯ – </w:t>
      </w:r>
      <w:r w:rsidRPr="007247A1">
        <w:rPr>
          <w:lang w:val="bg-BG"/>
        </w:rPr>
        <w:t>/</w:t>
      </w:r>
      <w:proofErr w:type="spellStart"/>
      <w:r w:rsidRPr="007247A1">
        <w:t>Приложение</w:t>
      </w:r>
      <w:proofErr w:type="spellEnd"/>
      <w:r w:rsidRPr="007247A1">
        <w:t xml:space="preserve"> № </w:t>
      </w:r>
      <w:r w:rsidRPr="007247A1">
        <w:rPr>
          <w:lang w:val="bg-BG"/>
        </w:rPr>
        <w:t>3/</w:t>
      </w:r>
      <w:r w:rsidRPr="007247A1">
        <w:t xml:space="preserve">, </w:t>
      </w:r>
      <w:proofErr w:type="spellStart"/>
      <w:r w:rsidRPr="007247A1">
        <w:t>неразделни</w:t>
      </w:r>
      <w:proofErr w:type="spellEnd"/>
      <w:r w:rsidRPr="007247A1">
        <w:t xml:space="preserve"> </w:t>
      </w:r>
      <w:proofErr w:type="spellStart"/>
      <w:r w:rsidRPr="007247A1">
        <w:t>части</w:t>
      </w:r>
      <w:proofErr w:type="spellEnd"/>
      <w:r w:rsidRPr="007247A1">
        <w:t xml:space="preserve"> </w:t>
      </w:r>
      <w:proofErr w:type="spellStart"/>
      <w:r w:rsidRPr="007247A1">
        <w:t>от</w:t>
      </w:r>
      <w:proofErr w:type="spellEnd"/>
      <w:r w:rsidRPr="007247A1">
        <w:t xml:space="preserve"> </w:t>
      </w:r>
      <w:proofErr w:type="spellStart"/>
      <w:r w:rsidRPr="007247A1">
        <w:t>този</w:t>
      </w:r>
      <w:proofErr w:type="spellEnd"/>
      <w:r w:rsidRPr="007247A1">
        <w:t xml:space="preserve"> </w:t>
      </w:r>
      <w:proofErr w:type="spellStart"/>
      <w:r w:rsidRPr="007247A1">
        <w:t>договор</w:t>
      </w:r>
      <w:proofErr w:type="spellEnd"/>
      <w:r w:rsidRPr="007247A1">
        <w:t>.</w:t>
      </w:r>
    </w:p>
    <w:p w:rsidR="00620F62" w:rsidRPr="007247A1" w:rsidRDefault="00620F62" w:rsidP="00620F62">
      <w:pPr>
        <w:suppressAutoHyphens w:val="0"/>
        <w:ind w:left="601" w:right="-36" w:firstLine="540"/>
        <w:jc w:val="both"/>
        <w:rPr>
          <w:lang w:val="bg-BG" w:eastAsia="bg-BG"/>
        </w:rPr>
      </w:pPr>
    </w:p>
    <w:p w:rsidR="00620F62" w:rsidRPr="007247A1" w:rsidRDefault="00620F62" w:rsidP="00620F62">
      <w:pPr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>(2) Абонаментната поддръжка включва:</w:t>
      </w:r>
    </w:p>
    <w:p w:rsidR="00620F62" w:rsidRPr="007247A1" w:rsidRDefault="00620F62" w:rsidP="00620F62">
      <w:pPr>
        <w:suppressAutoHyphens w:val="0"/>
        <w:ind w:right="-36" w:firstLine="540"/>
        <w:jc w:val="both"/>
        <w:rPr>
          <w:lang w:val="bg-BG" w:eastAsia="bg-BG"/>
        </w:rPr>
      </w:pPr>
    </w:p>
    <w:p w:rsidR="00620F62" w:rsidRPr="007247A1" w:rsidRDefault="00620F62" w:rsidP="00620F62">
      <w:pPr>
        <w:suppressAutoHyphens w:val="0"/>
        <w:ind w:left="540" w:right="-36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 </w:t>
      </w:r>
      <w:r w:rsidRPr="007247A1">
        <w:rPr>
          <w:lang w:eastAsia="bg-BG"/>
        </w:rPr>
        <w:t xml:space="preserve">1. </w:t>
      </w:r>
      <w:proofErr w:type="gramStart"/>
      <w:r w:rsidRPr="007247A1">
        <w:rPr>
          <w:lang w:val="bg-BG" w:eastAsia="bg-BG"/>
        </w:rPr>
        <w:t>технически</w:t>
      </w:r>
      <w:proofErr w:type="gramEnd"/>
      <w:r w:rsidRPr="007247A1">
        <w:rPr>
          <w:lang w:val="bg-BG" w:eastAsia="bg-BG"/>
        </w:rPr>
        <w:t xml:space="preserve"> прегледи и профилактика на съоръженията и инсталациите за обезпечаване на нормалното им функциониране;</w:t>
      </w:r>
    </w:p>
    <w:p w:rsidR="00620F62" w:rsidRPr="007247A1" w:rsidRDefault="00620F62" w:rsidP="00620F62">
      <w:pPr>
        <w:tabs>
          <w:tab w:val="num" w:pos="720"/>
        </w:tabs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eastAsia="bg-BG"/>
        </w:rPr>
        <w:t xml:space="preserve"> </w:t>
      </w:r>
      <w:r w:rsidRPr="007247A1">
        <w:rPr>
          <w:lang w:val="bg-BG" w:eastAsia="bg-BG"/>
        </w:rPr>
        <w:t>2</w:t>
      </w:r>
      <w:r w:rsidRPr="007247A1">
        <w:rPr>
          <w:lang w:eastAsia="bg-BG"/>
        </w:rPr>
        <w:t xml:space="preserve">. </w:t>
      </w:r>
      <w:r w:rsidRPr="007247A1">
        <w:rPr>
          <w:lang w:val="bg-BG" w:eastAsia="bg-BG"/>
        </w:rPr>
        <w:t xml:space="preserve">месечно, тримесечно и годишно профилактично обслужване на ПИС и компонентите им, съгласно изискванията на стандарт СД </w:t>
      </w:r>
      <w:smartTag w:uri="urn:schemas-microsoft-com:office:smarttags" w:element="stockticker">
        <w:r w:rsidRPr="007247A1">
          <w:rPr>
            <w:lang w:eastAsia="bg-BG"/>
          </w:rPr>
          <w:t>CEN</w:t>
        </w:r>
      </w:smartTag>
      <w:r w:rsidRPr="007247A1">
        <w:rPr>
          <w:lang w:eastAsia="bg-BG"/>
        </w:rPr>
        <w:t>/TS 54-14 “</w:t>
      </w:r>
      <w:proofErr w:type="spellStart"/>
      <w:r w:rsidRPr="007247A1">
        <w:rPr>
          <w:lang w:val="bg-BG" w:eastAsia="bg-BG"/>
        </w:rPr>
        <w:t>Пожароизвестителни</w:t>
      </w:r>
      <w:proofErr w:type="spellEnd"/>
      <w:r w:rsidRPr="007247A1">
        <w:rPr>
          <w:lang w:val="bg-BG" w:eastAsia="bg-BG"/>
        </w:rPr>
        <w:t xml:space="preserve"> системи”;</w:t>
      </w:r>
    </w:p>
    <w:p w:rsidR="00620F62" w:rsidRDefault="00620F62" w:rsidP="00620F62">
      <w:pPr>
        <w:tabs>
          <w:tab w:val="num" w:pos="720"/>
        </w:tabs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 3. отстраняване на повреди;</w:t>
      </w:r>
    </w:p>
    <w:p w:rsidR="0007687C" w:rsidRDefault="0007687C" w:rsidP="0007687C">
      <w:pPr>
        <w:suppressAutoHyphens w:val="0"/>
        <w:ind w:right="-36"/>
        <w:jc w:val="both"/>
        <w:rPr>
          <w:lang w:val="bg-BG" w:eastAsia="bg-BG"/>
        </w:rPr>
      </w:pPr>
      <w:r>
        <w:rPr>
          <w:lang w:val="bg-BG" w:eastAsia="bg-BG"/>
        </w:rPr>
        <w:t xml:space="preserve">         4. </w:t>
      </w:r>
      <w:proofErr w:type="gramStart"/>
      <w:r>
        <w:rPr>
          <w:lang w:eastAsia="bg-BG"/>
        </w:rPr>
        <w:t>e</w:t>
      </w:r>
      <w:proofErr w:type="spellStart"/>
      <w:r>
        <w:rPr>
          <w:lang w:val="bg-BG" w:eastAsia="bg-BG"/>
        </w:rPr>
        <w:t>жемесечно</w:t>
      </w:r>
      <w:proofErr w:type="spellEnd"/>
      <w:proofErr w:type="gramEnd"/>
      <w:r>
        <w:rPr>
          <w:lang w:val="bg-BG" w:eastAsia="bg-BG"/>
        </w:rPr>
        <w:t xml:space="preserve"> обучение на отговорниците на </w:t>
      </w:r>
      <w:proofErr w:type="spellStart"/>
      <w:r>
        <w:rPr>
          <w:lang w:val="bg-BG" w:eastAsia="bg-BG"/>
        </w:rPr>
        <w:t>пожароизвестителните</w:t>
      </w:r>
      <w:proofErr w:type="spellEnd"/>
      <w:r>
        <w:rPr>
          <w:lang w:val="bg-BG" w:eastAsia="bg-BG"/>
        </w:rPr>
        <w:t xml:space="preserve"> системи и служителите от охраната, за работа с </w:t>
      </w:r>
      <w:proofErr w:type="spellStart"/>
      <w:r>
        <w:rPr>
          <w:lang w:val="bg-BG" w:eastAsia="bg-BG"/>
        </w:rPr>
        <w:t>пожароизвестителните</w:t>
      </w:r>
      <w:proofErr w:type="spellEnd"/>
      <w:r>
        <w:rPr>
          <w:lang w:val="bg-BG" w:eastAsia="bg-BG"/>
        </w:rPr>
        <w:t xml:space="preserve"> системи.</w:t>
      </w:r>
    </w:p>
    <w:p w:rsidR="0007687C" w:rsidRPr="007247A1" w:rsidRDefault="0007687C" w:rsidP="0007687C">
      <w:pPr>
        <w:tabs>
          <w:tab w:val="num" w:pos="900"/>
        </w:tabs>
        <w:suppressAutoHyphens w:val="0"/>
        <w:ind w:right="-36"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5. ежемесечна отчетност за извършеното по предмета на договора във връзка с нормалното функциониране на </w:t>
      </w:r>
      <w:proofErr w:type="spellStart"/>
      <w:r>
        <w:rPr>
          <w:lang w:val="bg-BG" w:eastAsia="bg-BG"/>
        </w:rPr>
        <w:t>пожароизвестителните</w:t>
      </w:r>
      <w:proofErr w:type="spellEnd"/>
      <w:r>
        <w:rPr>
          <w:lang w:val="bg-BG" w:eastAsia="bg-BG"/>
        </w:rPr>
        <w:t xml:space="preserve"> системи </w:t>
      </w:r>
      <w:r>
        <w:t xml:space="preserve">в ИК </w:t>
      </w:r>
      <w:r>
        <w:rPr>
          <w:lang w:val="bg-BG"/>
        </w:rPr>
        <w:t>при</w:t>
      </w:r>
      <w:r>
        <w:t xml:space="preserve"> УНСС</w:t>
      </w:r>
      <w:r>
        <w:rPr>
          <w:lang w:val="bg-BG"/>
        </w:rPr>
        <w:t>.</w:t>
      </w:r>
    </w:p>
    <w:p w:rsidR="00620F62" w:rsidRPr="007247A1" w:rsidRDefault="0007687C" w:rsidP="00620F62">
      <w:pPr>
        <w:tabs>
          <w:tab w:val="num" w:pos="720"/>
        </w:tabs>
        <w:suppressAutoHyphens w:val="0"/>
        <w:ind w:right="-36"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6</w:t>
      </w:r>
      <w:r w:rsidR="00620F62" w:rsidRPr="007247A1">
        <w:rPr>
          <w:lang w:val="bg-BG" w:eastAsia="bg-BG"/>
        </w:rPr>
        <w:t>. изпращане на специалисти за отстраняване на възникнали повреди в срок до 4 часа след получаване на сигнал от страна на ВЪЗЛОЖИТЕЛЯ;</w:t>
      </w:r>
    </w:p>
    <w:p w:rsidR="00620F62" w:rsidRPr="007247A1" w:rsidRDefault="0007687C" w:rsidP="00620F62">
      <w:pPr>
        <w:tabs>
          <w:tab w:val="num" w:pos="720"/>
        </w:tabs>
        <w:suppressAutoHyphens w:val="0"/>
        <w:ind w:right="-36"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7</w:t>
      </w:r>
      <w:r w:rsidR="00620F62" w:rsidRPr="007247A1">
        <w:rPr>
          <w:lang w:val="bg-BG" w:eastAsia="bg-BG"/>
        </w:rPr>
        <w:t>. извършване на ремонти в срок до 24 часа от получаване на сигнала.</w:t>
      </w:r>
    </w:p>
    <w:p w:rsidR="00620F62" w:rsidRPr="007247A1" w:rsidRDefault="00620F62" w:rsidP="00620F62">
      <w:pPr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 (3)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lang w:val="bg-BG" w:eastAsia="bg-BG"/>
        </w:rPr>
        <w:t>Извън случаите по чл. 1, ал. 2,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извършва при необходимост и </w:t>
      </w:r>
      <w:proofErr w:type="spellStart"/>
      <w:r w:rsidRPr="007247A1">
        <w:rPr>
          <w:lang w:val="ru-RU" w:eastAsia="bg-BG"/>
        </w:rPr>
        <w:t>допълнителни</w:t>
      </w:r>
      <w:proofErr w:type="spellEnd"/>
      <w:r w:rsidRPr="007247A1">
        <w:rPr>
          <w:lang w:val="ru-RU" w:eastAsia="bg-BG"/>
        </w:rPr>
        <w:t xml:space="preserve"> </w:t>
      </w:r>
      <w:proofErr w:type="spellStart"/>
      <w:r w:rsidRPr="007247A1">
        <w:rPr>
          <w:lang w:val="ru-RU" w:eastAsia="bg-BG"/>
        </w:rPr>
        <w:t>ремонтни</w:t>
      </w:r>
      <w:proofErr w:type="spellEnd"/>
      <w:r w:rsidRPr="007247A1">
        <w:rPr>
          <w:lang w:val="ru-RU" w:eastAsia="bg-BG"/>
        </w:rPr>
        <w:t xml:space="preserve"> </w:t>
      </w:r>
      <w:proofErr w:type="spellStart"/>
      <w:r w:rsidRPr="007247A1">
        <w:rPr>
          <w:lang w:val="ru-RU" w:eastAsia="bg-BG"/>
        </w:rPr>
        <w:t>работи</w:t>
      </w:r>
      <w:proofErr w:type="spellEnd"/>
      <w:r w:rsidRPr="007247A1">
        <w:rPr>
          <w:lang w:val="ru-RU" w:eastAsia="bg-BG"/>
        </w:rPr>
        <w:t xml:space="preserve">, </w:t>
      </w:r>
      <w:proofErr w:type="spellStart"/>
      <w:r w:rsidRPr="007247A1">
        <w:rPr>
          <w:lang w:val="ru-RU" w:eastAsia="bg-BG"/>
        </w:rPr>
        <w:t>които</w:t>
      </w:r>
      <w:proofErr w:type="spellEnd"/>
      <w:r w:rsidRPr="007247A1">
        <w:rPr>
          <w:lang w:val="ru-RU" w:eastAsia="bg-BG"/>
        </w:rPr>
        <w:t xml:space="preserve"> се </w:t>
      </w:r>
      <w:proofErr w:type="spellStart"/>
      <w:r w:rsidRPr="007247A1">
        <w:rPr>
          <w:lang w:val="ru-RU" w:eastAsia="bg-BG"/>
        </w:rPr>
        <w:t>заплащат</w:t>
      </w:r>
      <w:proofErr w:type="spellEnd"/>
      <w:r w:rsidRPr="007247A1">
        <w:rPr>
          <w:lang w:val="ru-RU" w:eastAsia="bg-BG"/>
        </w:rPr>
        <w:t xml:space="preserve"> </w:t>
      </w:r>
      <w:proofErr w:type="spellStart"/>
      <w:r w:rsidRPr="007247A1">
        <w:rPr>
          <w:lang w:val="ru-RU" w:eastAsia="bg-BG"/>
        </w:rPr>
        <w:t>отделно</w:t>
      </w:r>
      <w:proofErr w:type="spellEnd"/>
      <w:r w:rsidRPr="007247A1">
        <w:rPr>
          <w:lang w:val="ru-RU" w:eastAsia="bg-BG"/>
        </w:rPr>
        <w:t xml:space="preserve"> от </w:t>
      </w:r>
      <w:proofErr w:type="spellStart"/>
      <w:r w:rsidRPr="007247A1">
        <w:rPr>
          <w:lang w:val="ru-RU" w:eastAsia="bg-BG"/>
        </w:rPr>
        <w:t>месечната</w:t>
      </w:r>
      <w:proofErr w:type="spellEnd"/>
      <w:r w:rsidRPr="007247A1">
        <w:rPr>
          <w:lang w:val="ru-RU" w:eastAsia="bg-BG"/>
        </w:rPr>
        <w:t xml:space="preserve"> </w:t>
      </w:r>
      <w:proofErr w:type="spellStart"/>
      <w:r w:rsidRPr="007247A1">
        <w:rPr>
          <w:lang w:val="ru-RU" w:eastAsia="bg-BG"/>
        </w:rPr>
        <w:t>абонаментна</w:t>
      </w:r>
      <w:proofErr w:type="spellEnd"/>
      <w:r w:rsidRPr="007247A1">
        <w:rPr>
          <w:lang w:val="ru-RU" w:eastAsia="bg-BG"/>
        </w:rPr>
        <w:t xml:space="preserve"> такса, по начина и при </w:t>
      </w:r>
      <w:proofErr w:type="spellStart"/>
      <w:r w:rsidRPr="007247A1">
        <w:rPr>
          <w:lang w:val="ru-RU" w:eastAsia="bg-BG"/>
        </w:rPr>
        <w:t>условията</w:t>
      </w:r>
      <w:proofErr w:type="spellEnd"/>
      <w:r w:rsidRPr="007247A1">
        <w:rPr>
          <w:lang w:val="ru-RU" w:eastAsia="bg-BG"/>
        </w:rPr>
        <w:t xml:space="preserve">, </w:t>
      </w:r>
      <w:proofErr w:type="spellStart"/>
      <w:r w:rsidRPr="007247A1">
        <w:rPr>
          <w:lang w:val="ru-RU" w:eastAsia="bg-BG"/>
        </w:rPr>
        <w:t>предвидени</w:t>
      </w:r>
      <w:proofErr w:type="spellEnd"/>
      <w:r w:rsidRPr="007247A1">
        <w:rPr>
          <w:lang w:val="ru-RU" w:eastAsia="bg-BG"/>
        </w:rPr>
        <w:t xml:space="preserve"> в </w:t>
      </w:r>
      <w:proofErr w:type="spellStart"/>
      <w:r w:rsidRPr="007247A1">
        <w:rPr>
          <w:lang w:val="ru-RU" w:eastAsia="bg-BG"/>
        </w:rPr>
        <w:t>настоящия</w:t>
      </w:r>
      <w:proofErr w:type="spellEnd"/>
      <w:r w:rsidRPr="007247A1">
        <w:rPr>
          <w:lang w:val="ru-RU" w:eastAsia="bg-BG"/>
        </w:rPr>
        <w:t xml:space="preserve"> договор.</w:t>
      </w:r>
    </w:p>
    <w:p w:rsidR="00620F62" w:rsidRDefault="00620F62" w:rsidP="00620F62">
      <w:pPr>
        <w:suppressAutoHyphens w:val="0"/>
        <w:ind w:right="736" w:firstLine="720"/>
        <w:jc w:val="center"/>
        <w:rPr>
          <w:b/>
          <w:bCs/>
          <w:lang w:val="bg-BG" w:eastAsia="bg-BG"/>
        </w:rPr>
      </w:pPr>
    </w:p>
    <w:p w:rsidR="00620F62" w:rsidRPr="007247A1" w:rsidRDefault="00620F62" w:rsidP="00620F62">
      <w:pPr>
        <w:suppressAutoHyphens w:val="0"/>
        <w:ind w:right="736" w:firstLine="720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ІІ. СРОК НА ДОГОВОРА</w:t>
      </w:r>
    </w:p>
    <w:p w:rsidR="00620F62" w:rsidRPr="007247A1" w:rsidRDefault="00620F62" w:rsidP="00620F62">
      <w:pPr>
        <w:spacing w:after="60"/>
        <w:ind w:firstLine="720"/>
        <w:jc w:val="both"/>
        <w:rPr>
          <w:b/>
          <w:bCs/>
          <w:u w:val="single"/>
          <w:lang w:val="bg-BG" w:eastAsia="bg-BG"/>
        </w:rPr>
      </w:pPr>
    </w:p>
    <w:p w:rsidR="00620F62" w:rsidRPr="007247A1" w:rsidRDefault="00620F62" w:rsidP="00620F62">
      <w:pPr>
        <w:spacing w:after="60"/>
        <w:ind w:firstLine="540"/>
        <w:jc w:val="both"/>
        <w:rPr>
          <w:lang w:val="bg-BG"/>
        </w:rPr>
      </w:pPr>
      <w:r w:rsidRPr="007247A1">
        <w:rPr>
          <w:lang w:val="bg-BG" w:eastAsia="bg-BG"/>
        </w:rPr>
        <w:t xml:space="preserve">Чл. 2. </w:t>
      </w:r>
      <w:r w:rsidRPr="007247A1">
        <w:rPr>
          <w:lang w:val="bg-BG"/>
        </w:rPr>
        <w:t xml:space="preserve">Настоящият договор се сключва за срок от </w:t>
      </w:r>
      <w:r>
        <w:rPr>
          <w:lang w:val="bg-BG"/>
        </w:rPr>
        <w:t>една година и влиза в сила от 24.01</w:t>
      </w:r>
      <w:r w:rsidRPr="007247A1">
        <w:rPr>
          <w:lang w:val="bg-BG"/>
        </w:rPr>
        <w:t>.201</w:t>
      </w:r>
      <w:r>
        <w:rPr>
          <w:lang w:val="bg-BG"/>
        </w:rPr>
        <w:t>6</w:t>
      </w:r>
      <w:r w:rsidRPr="007247A1">
        <w:rPr>
          <w:lang w:val="bg-BG"/>
        </w:rPr>
        <w:t>г.</w:t>
      </w:r>
    </w:p>
    <w:p w:rsidR="00620F62" w:rsidRDefault="00620F62" w:rsidP="00620F62">
      <w:pPr>
        <w:suppressAutoHyphens w:val="0"/>
        <w:ind w:left="601" w:right="736" w:hanging="34"/>
        <w:jc w:val="center"/>
        <w:rPr>
          <w:b/>
          <w:bCs/>
          <w:lang w:val="bg-BG" w:eastAsia="bg-BG"/>
        </w:rPr>
      </w:pPr>
    </w:p>
    <w:p w:rsidR="00620F62" w:rsidRPr="007247A1" w:rsidRDefault="00620F62" w:rsidP="00620F62">
      <w:pPr>
        <w:suppressAutoHyphens w:val="0"/>
        <w:ind w:left="601" w:right="736" w:hanging="34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ІІІ. ЦЕНА И НАЧИН НА ПЛАЩАНЕ</w:t>
      </w:r>
    </w:p>
    <w:p w:rsidR="00620F62" w:rsidRPr="007247A1" w:rsidRDefault="00620F62" w:rsidP="00620F62">
      <w:pPr>
        <w:shd w:val="clear" w:color="auto" w:fill="FFFFFF"/>
        <w:suppressAutoHyphens w:val="0"/>
        <w:spacing w:before="100" w:beforeAutospacing="1" w:line="274" w:lineRule="exact"/>
        <w:ind w:firstLine="540"/>
        <w:jc w:val="both"/>
        <w:rPr>
          <w:spacing w:val="-8"/>
          <w:lang w:val="bg-BG" w:eastAsia="en-US"/>
        </w:rPr>
      </w:pPr>
      <w:r w:rsidRPr="007247A1">
        <w:rPr>
          <w:lang w:val="bg-BG" w:eastAsia="en-US"/>
        </w:rPr>
        <w:t>Чл. 3. (1)</w:t>
      </w:r>
      <w:r w:rsidRPr="007247A1">
        <w:rPr>
          <w:b/>
          <w:bCs/>
          <w:lang w:val="bg-BG" w:eastAsia="en-US"/>
        </w:rPr>
        <w:t xml:space="preserve"> </w:t>
      </w:r>
      <w:r w:rsidRPr="007247A1">
        <w:rPr>
          <w:lang w:val="bg-BG" w:eastAsia="en-US"/>
        </w:rPr>
        <w:t xml:space="preserve">Прогнозната стойност на договора е </w:t>
      </w:r>
      <w:r w:rsidR="0007687C">
        <w:rPr>
          <w:b/>
          <w:bCs/>
          <w:lang w:val="bg-BG" w:eastAsia="en-US"/>
        </w:rPr>
        <w:t>1</w:t>
      </w:r>
      <w:r w:rsidRPr="007247A1">
        <w:rPr>
          <w:b/>
          <w:bCs/>
          <w:lang w:val="bg-BG" w:eastAsia="en-US"/>
        </w:rPr>
        <w:t>000</w:t>
      </w:r>
      <w:r w:rsidR="0007687C">
        <w:rPr>
          <w:lang w:val="bg-BG" w:eastAsia="en-US"/>
        </w:rPr>
        <w:t xml:space="preserve"> (хиляда</w:t>
      </w:r>
      <w:r w:rsidRPr="007247A1">
        <w:rPr>
          <w:lang w:val="bg-BG" w:eastAsia="en-US"/>
        </w:rPr>
        <w:t xml:space="preserve"> лева) </w:t>
      </w:r>
      <w:proofErr w:type="spellStart"/>
      <w:r w:rsidRPr="007247A1">
        <w:rPr>
          <w:lang w:val="bg-BG" w:eastAsia="en-US"/>
        </w:rPr>
        <w:t>лева</w:t>
      </w:r>
      <w:proofErr w:type="spellEnd"/>
      <w:r w:rsidRPr="007247A1">
        <w:rPr>
          <w:lang w:val="bg-BG" w:eastAsia="en-US"/>
        </w:rPr>
        <w:t xml:space="preserve"> без ДДС</w:t>
      </w:r>
      <w:r w:rsidRPr="007247A1">
        <w:rPr>
          <w:spacing w:val="-8"/>
          <w:lang w:val="bg-BG" w:eastAsia="en-US"/>
        </w:rPr>
        <w:t xml:space="preserve">. </w:t>
      </w:r>
    </w:p>
    <w:p w:rsidR="00620F62" w:rsidRPr="007247A1" w:rsidRDefault="00620F62" w:rsidP="00620F62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 (2)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</w:t>
      </w:r>
      <w:r w:rsidR="0007687C">
        <w:rPr>
          <w:lang w:val="bg-BG" w:eastAsia="bg-BG"/>
        </w:rPr>
        <w:t xml:space="preserve">чрез ИК на УНСС </w:t>
      </w:r>
      <w:r w:rsidRPr="007247A1">
        <w:rPr>
          <w:lang w:val="bg-BG" w:eastAsia="bg-BG"/>
        </w:rPr>
        <w:t xml:space="preserve">заплаща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месечна такса за абонаментна поддръжка в размер на ……………..лева (</w:t>
      </w:r>
      <w:r w:rsidRPr="007247A1">
        <w:rPr>
          <w:lang w:val="bg-BG"/>
        </w:rPr>
        <w:t>……………………</w:t>
      </w:r>
      <w:r w:rsidRPr="007247A1">
        <w:rPr>
          <w:lang w:val="bg-BG" w:eastAsia="bg-BG"/>
        </w:rPr>
        <w:t xml:space="preserve">), без включен ДДС. В посочената месечна такса са включени всички разходи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>.</w:t>
      </w:r>
    </w:p>
    <w:p w:rsidR="00620F62" w:rsidRPr="007247A1" w:rsidRDefault="00620F62" w:rsidP="00620F62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4. </w:t>
      </w:r>
      <w:r w:rsidRPr="007247A1">
        <w:rPr>
          <w:lang w:val="ru-RU" w:eastAsia="bg-BG"/>
        </w:rPr>
        <w:t>(1)</w:t>
      </w:r>
      <w:r w:rsidRPr="007247A1">
        <w:rPr>
          <w:lang w:val="bg-BG" w:eastAsia="bg-BG"/>
        </w:rPr>
        <w:t xml:space="preserve"> </w:t>
      </w:r>
      <w:r w:rsidRPr="007247A1">
        <w:rPr>
          <w:color w:val="000000"/>
          <w:lang w:val="bg-BG" w:eastAsia="bg-BG"/>
        </w:rPr>
        <w:t>ВЪЗЛОЖИТЕЛЯТ</w:t>
      </w:r>
      <w:r w:rsidR="0007687C">
        <w:rPr>
          <w:lang w:val="bg-BG" w:eastAsia="bg-BG"/>
        </w:rPr>
        <w:t xml:space="preserve"> чрез ИК на УНСС </w:t>
      </w:r>
      <w:r w:rsidRPr="007247A1">
        <w:rPr>
          <w:lang w:val="bg-BG" w:eastAsia="bg-BG"/>
        </w:rPr>
        <w:t xml:space="preserve">заплаща отделно от месечна абонаментна такса посочената в чл. 3, ал. 2, ремонтните дейности. Заплащането се извършва, съгласно анализ на база оферираните ценообразуващи показатели и стойността на частите, както следва: </w:t>
      </w:r>
    </w:p>
    <w:p w:rsidR="00620F62" w:rsidRPr="007247A1" w:rsidRDefault="00620F62" w:rsidP="00620F62">
      <w:pPr>
        <w:suppressAutoHyphens w:val="0"/>
        <w:ind w:firstLine="540"/>
        <w:jc w:val="both"/>
        <w:rPr>
          <w:lang w:val="bg-BG" w:eastAsia="bg-BG"/>
        </w:rPr>
      </w:pPr>
      <w:r>
        <w:rPr>
          <w:color w:val="000000"/>
          <w:lang w:val="bg-BG"/>
        </w:rPr>
        <w:t>1. часова ставка при СРР – ……………………./………………………….</w:t>
      </w:r>
      <w:r w:rsidRPr="007247A1">
        <w:rPr>
          <w:color w:val="000000"/>
          <w:lang w:val="bg-BG"/>
        </w:rPr>
        <w:t>/ без ДДС.</w:t>
      </w:r>
    </w:p>
    <w:p w:rsidR="00620F62" w:rsidRPr="007247A1" w:rsidRDefault="00620F62" w:rsidP="00620F62">
      <w:pPr>
        <w:spacing w:after="60"/>
        <w:ind w:firstLine="540"/>
        <w:jc w:val="both"/>
        <w:rPr>
          <w:color w:val="000000"/>
          <w:lang w:val="bg-BG"/>
        </w:rPr>
      </w:pPr>
      <w:r w:rsidRPr="007247A1">
        <w:rPr>
          <w:color w:val="000000"/>
          <w:lang w:val="bg-BG"/>
        </w:rPr>
        <w:t>2. допъ</w:t>
      </w:r>
      <w:r>
        <w:rPr>
          <w:color w:val="000000"/>
          <w:lang w:val="bg-BG"/>
        </w:rPr>
        <w:t>лнителни разходи върху труда – ………. /………..</w:t>
      </w:r>
      <w:r w:rsidRPr="007247A1">
        <w:rPr>
          <w:color w:val="000000"/>
          <w:lang w:val="bg-BG"/>
        </w:rPr>
        <w:t>/ %</w:t>
      </w:r>
    </w:p>
    <w:p w:rsidR="00620F62" w:rsidRPr="007247A1" w:rsidRDefault="00620F62" w:rsidP="00620F62">
      <w:pPr>
        <w:spacing w:after="60"/>
        <w:ind w:firstLine="540"/>
        <w:jc w:val="both"/>
        <w:rPr>
          <w:color w:val="000000"/>
          <w:lang w:val="bg-BG"/>
        </w:rPr>
      </w:pPr>
      <w:r w:rsidRPr="007247A1">
        <w:rPr>
          <w:color w:val="000000"/>
          <w:lang w:val="bg-BG"/>
        </w:rPr>
        <w:t>3. допълнителни разходи върху технически</w:t>
      </w:r>
      <w:r>
        <w:rPr>
          <w:color w:val="000000"/>
          <w:lang w:val="bg-BG"/>
        </w:rPr>
        <w:t xml:space="preserve"> средства – ……… /………</w:t>
      </w:r>
      <w:r w:rsidRPr="007247A1">
        <w:rPr>
          <w:color w:val="000000"/>
          <w:lang w:val="bg-BG"/>
        </w:rPr>
        <w:t>/ %</w:t>
      </w:r>
    </w:p>
    <w:p w:rsidR="00620F62" w:rsidRPr="007247A1" w:rsidRDefault="00620F62" w:rsidP="00620F62">
      <w:pPr>
        <w:spacing w:after="60"/>
        <w:ind w:firstLine="540"/>
        <w:jc w:val="both"/>
        <w:rPr>
          <w:color w:val="000000"/>
          <w:lang w:val="bg-BG"/>
        </w:rPr>
      </w:pPr>
      <w:r w:rsidRPr="007247A1">
        <w:rPr>
          <w:color w:val="000000"/>
          <w:lang w:val="bg-BG"/>
        </w:rPr>
        <w:t xml:space="preserve">4. </w:t>
      </w:r>
      <w:proofErr w:type="spellStart"/>
      <w:r>
        <w:rPr>
          <w:color w:val="000000"/>
          <w:lang w:val="bg-BG"/>
        </w:rPr>
        <w:t>доставно</w:t>
      </w:r>
      <w:proofErr w:type="spellEnd"/>
      <w:r>
        <w:rPr>
          <w:color w:val="000000"/>
          <w:lang w:val="bg-BG"/>
        </w:rPr>
        <w:t xml:space="preserve"> - складови разходи – …………../…………</w:t>
      </w:r>
      <w:r w:rsidRPr="007247A1">
        <w:rPr>
          <w:color w:val="000000"/>
          <w:lang w:val="bg-BG"/>
        </w:rPr>
        <w:t>/ %</w:t>
      </w:r>
    </w:p>
    <w:p w:rsidR="00620F62" w:rsidRPr="007247A1" w:rsidRDefault="00620F62" w:rsidP="00620F62">
      <w:pPr>
        <w:suppressAutoHyphens w:val="0"/>
        <w:ind w:firstLine="54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5. план печалба – ………/………….</w:t>
      </w:r>
      <w:r w:rsidRPr="007247A1">
        <w:rPr>
          <w:color w:val="000000"/>
          <w:lang w:val="bg-BG"/>
        </w:rPr>
        <w:t xml:space="preserve">/ % </w:t>
      </w:r>
    </w:p>
    <w:p w:rsidR="00620F62" w:rsidRPr="007247A1" w:rsidRDefault="00620F62" w:rsidP="00620F62">
      <w:pPr>
        <w:ind w:firstLine="540"/>
        <w:jc w:val="both"/>
        <w:rPr>
          <w:lang w:val="bg-BG"/>
        </w:rPr>
      </w:pPr>
      <w:r w:rsidRPr="007247A1">
        <w:rPr>
          <w:lang w:val="bg-BG" w:eastAsia="bg-BG"/>
        </w:rPr>
        <w:t>(2)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lang w:val="bg-BG" w:eastAsia="bg-BG"/>
        </w:rPr>
        <w:t xml:space="preserve">Стойността на вложените части и/или консумативи се доказват с фактура, като </w:t>
      </w:r>
      <w:r w:rsidRPr="007247A1">
        <w:rPr>
          <w:caps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се задължава да представи за утвърждаване спецификация с вида, количествата и цените на частите и/или консумативите.</w:t>
      </w:r>
      <w:r w:rsidRPr="007247A1">
        <w:rPr>
          <w:b/>
          <w:bCs/>
          <w:lang w:val="ru-RU" w:eastAsia="bg-BG"/>
        </w:rPr>
        <w:t xml:space="preserve"> </w:t>
      </w:r>
      <w:r w:rsidRPr="007247A1">
        <w:rPr>
          <w:lang w:val="bg-BG" w:eastAsia="bg-BG"/>
        </w:rPr>
        <w:t xml:space="preserve">Извършените работи от страна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се вписват в </w:t>
      </w:r>
      <w:proofErr w:type="spellStart"/>
      <w:r w:rsidRPr="007247A1">
        <w:rPr>
          <w:color w:val="000000"/>
          <w:spacing w:val="2"/>
        </w:rPr>
        <w:t>двустранен</w:t>
      </w:r>
      <w:proofErr w:type="spellEnd"/>
      <w:r w:rsidRPr="007247A1">
        <w:rPr>
          <w:color w:val="000000"/>
          <w:spacing w:val="2"/>
        </w:rPr>
        <w:t xml:space="preserve"> </w:t>
      </w:r>
      <w:proofErr w:type="spellStart"/>
      <w:r w:rsidRPr="007247A1">
        <w:rPr>
          <w:color w:val="000000"/>
          <w:spacing w:val="2"/>
        </w:rPr>
        <w:t>протокол</w:t>
      </w:r>
      <w:proofErr w:type="spellEnd"/>
      <w:r w:rsidRPr="007247A1">
        <w:rPr>
          <w:lang w:val="bg-BG"/>
        </w:rPr>
        <w:t>.</w:t>
      </w:r>
    </w:p>
    <w:p w:rsidR="00620F62" w:rsidRPr="007247A1" w:rsidRDefault="00620F62" w:rsidP="00620F62">
      <w:pPr>
        <w:suppressAutoHyphens w:val="0"/>
        <w:ind w:firstLine="540"/>
        <w:jc w:val="both"/>
        <w:rPr>
          <w:lang w:val="ru-RU" w:eastAsia="bg-BG"/>
        </w:rPr>
      </w:pPr>
      <w:r w:rsidRPr="007247A1">
        <w:rPr>
          <w:lang w:val="bg-BG" w:eastAsia="bg-BG"/>
        </w:rPr>
        <w:t xml:space="preserve">Чл. 5.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</w:t>
      </w:r>
      <w:r w:rsidR="0007687C">
        <w:rPr>
          <w:lang w:val="bg-BG" w:eastAsia="bg-BG"/>
        </w:rPr>
        <w:t xml:space="preserve">чрез ИК на УНСС </w:t>
      </w:r>
      <w:r w:rsidRPr="007247A1">
        <w:rPr>
          <w:lang w:val="bg-BG" w:eastAsia="bg-BG"/>
        </w:rPr>
        <w:t xml:space="preserve">заплаща месечната такса за абонаментна поддръжка, както и извършените през съответния месец разходи по чл. 4, в случай че има такива, в срок до 30 (тридесет)  дни след представянето от страна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на фактура – оригинал и подписване на двустранен протокол от страните за извършеното, по следната банкова сметка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: </w:t>
      </w:r>
    </w:p>
    <w:p w:rsidR="00620F62" w:rsidRPr="007247A1" w:rsidRDefault="00620F62" w:rsidP="00620F62">
      <w:pPr>
        <w:suppressAutoHyphens w:val="0"/>
        <w:ind w:firstLine="540"/>
        <w:jc w:val="both"/>
        <w:rPr>
          <w:lang w:val="bg-BG" w:eastAsia="bg-BG"/>
        </w:rPr>
      </w:pPr>
    </w:p>
    <w:p w:rsidR="00620F62" w:rsidRDefault="00620F62" w:rsidP="00620F62">
      <w:pPr>
        <w:suppressAutoHyphens w:val="0"/>
        <w:ind w:firstLine="540"/>
        <w:jc w:val="both"/>
        <w:rPr>
          <w:b/>
          <w:bCs/>
          <w:lang w:val="bg-BG" w:eastAsia="bg-BG"/>
        </w:rPr>
      </w:pPr>
    </w:p>
    <w:p w:rsidR="00620F62" w:rsidRDefault="00620F62" w:rsidP="00620F62">
      <w:pPr>
        <w:suppressAutoHyphens w:val="0"/>
        <w:ind w:firstLine="540"/>
        <w:jc w:val="both"/>
        <w:rPr>
          <w:b/>
          <w:bCs/>
          <w:lang w:val="bg-BG" w:eastAsia="bg-BG"/>
        </w:rPr>
      </w:pPr>
    </w:p>
    <w:p w:rsidR="00620F62" w:rsidRDefault="00620F62" w:rsidP="00620F62">
      <w:pPr>
        <w:suppressAutoHyphens w:val="0"/>
        <w:ind w:firstLine="540"/>
        <w:jc w:val="both"/>
        <w:rPr>
          <w:b/>
          <w:bCs/>
          <w:lang w:val="bg-BG" w:eastAsia="bg-BG"/>
        </w:rPr>
      </w:pPr>
    </w:p>
    <w:p w:rsidR="00620F62" w:rsidRPr="007247A1" w:rsidRDefault="00620F62" w:rsidP="00620F62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b/>
          <w:bCs/>
          <w:lang w:eastAsia="bg-BG"/>
        </w:rPr>
        <w:t>IBAN</w:t>
      </w:r>
      <w:r w:rsidRPr="007247A1">
        <w:rPr>
          <w:b/>
          <w:bCs/>
          <w:lang w:val="bg-BG" w:eastAsia="bg-BG"/>
        </w:rPr>
        <w:t>: …………………………………….</w:t>
      </w:r>
    </w:p>
    <w:p w:rsidR="00620F62" w:rsidRPr="007247A1" w:rsidRDefault="00620F62" w:rsidP="00620F62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b/>
          <w:bCs/>
          <w:lang w:eastAsia="bg-BG"/>
        </w:rPr>
        <w:t>BIC</w:t>
      </w:r>
      <w:r w:rsidRPr="007247A1">
        <w:rPr>
          <w:b/>
          <w:bCs/>
          <w:lang w:val="bg-BG" w:eastAsia="bg-BG"/>
        </w:rPr>
        <w:t>:</w:t>
      </w:r>
      <w:r w:rsidRPr="007247A1">
        <w:rPr>
          <w:lang w:val="bg-BG" w:eastAsia="bg-BG"/>
        </w:rPr>
        <w:t xml:space="preserve"> </w:t>
      </w:r>
      <w:r w:rsidRPr="007247A1">
        <w:rPr>
          <w:b/>
          <w:bCs/>
          <w:i/>
          <w:iCs/>
          <w:lang w:val="bg-BG"/>
        </w:rPr>
        <w:t>……………………………………….</w:t>
      </w:r>
    </w:p>
    <w:p w:rsidR="00620F62" w:rsidRPr="007247A1" w:rsidRDefault="00620F62" w:rsidP="00620F62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b/>
          <w:bCs/>
          <w:lang w:val="bg-BG" w:eastAsia="bg-BG"/>
        </w:rPr>
        <w:t>Банка:</w:t>
      </w:r>
      <w:r w:rsidRPr="007247A1">
        <w:rPr>
          <w:lang w:val="bg-BG" w:eastAsia="bg-BG"/>
        </w:rPr>
        <w:t xml:space="preserve"> </w:t>
      </w:r>
      <w:r w:rsidRPr="007247A1">
        <w:rPr>
          <w:b/>
          <w:bCs/>
          <w:i/>
          <w:iCs/>
          <w:lang w:val="bg-BG" w:eastAsia="bg-BG"/>
        </w:rPr>
        <w:t>…………………………………….</w:t>
      </w:r>
    </w:p>
    <w:p w:rsidR="00620F62" w:rsidRPr="007247A1" w:rsidRDefault="00620F62" w:rsidP="00620F62">
      <w:pPr>
        <w:suppressAutoHyphens w:val="0"/>
        <w:ind w:left="601" w:right="736" w:hanging="601"/>
        <w:jc w:val="both"/>
        <w:rPr>
          <w:b/>
          <w:bCs/>
          <w:u w:val="single"/>
          <w:lang w:val="bg-BG" w:eastAsia="bg-BG"/>
        </w:rPr>
      </w:pPr>
    </w:p>
    <w:p w:rsidR="00620F62" w:rsidRDefault="00620F62" w:rsidP="00620F62">
      <w:pPr>
        <w:suppressAutoHyphens w:val="0"/>
        <w:ind w:left="601" w:right="736"/>
        <w:jc w:val="center"/>
        <w:rPr>
          <w:b/>
          <w:bCs/>
          <w:lang w:val="bg-BG" w:eastAsia="bg-BG"/>
        </w:rPr>
      </w:pPr>
    </w:p>
    <w:p w:rsidR="00620F62" w:rsidRPr="007247A1" w:rsidRDefault="00620F62" w:rsidP="00620F62">
      <w:pPr>
        <w:suppressAutoHyphens w:val="0"/>
        <w:ind w:left="601" w:right="736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ІV. ЗАДЪЛЖЕНИЯ НА ИЗПЪЛНИТЕЛЯ</w:t>
      </w:r>
    </w:p>
    <w:p w:rsidR="00620F62" w:rsidRPr="007247A1" w:rsidRDefault="00620F62" w:rsidP="00620F62">
      <w:pPr>
        <w:suppressAutoHyphens w:val="0"/>
        <w:ind w:left="601" w:right="736"/>
        <w:jc w:val="center"/>
        <w:rPr>
          <w:b/>
          <w:bCs/>
          <w:u w:val="single"/>
          <w:lang w:val="bg-BG" w:eastAsia="bg-BG"/>
        </w:rPr>
      </w:pPr>
    </w:p>
    <w:p w:rsidR="00620F62" w:rsidRDefault="00620F62" w:rsidP="00620F62">
      <w:pPr>
        <w:suppressAutoHyphens w:val="0"/>
        <w:ind w:right="-36" w:firstLine="601"/>
        <w:jc w:val="both"/>
        <w:rPr>
          <w:lang w:val="bg-BG" w:eastAsia="bg-BG"/>
        </w:rPr>
      </w:pPr>
    </w:p>
    <w:p w:rsidR="00620F62" w:rsidRPr="007247A1" w:rsidRDefault="00620F62" w:rsidP="00620F62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6. 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извършва качествено и в договорените срокове възложените работи.</w:t>
      </w:r>
    </w:p>
    <w:p w:rsidR="00620F62" w:rsidRPr="007247A1" w:rsidRDefault="00620F62" w:rsidP="00620F62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7. (1)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извършва месечни, тримесечни и годишни технически прегледи и профилактика на съоръженията и инсталациите за обезпечаване на нормалното им функциониране и проверка на работоспособността на </w:t>
      </w:r>
      <w:proofErr w:type="spellStart"/>
      <w:r w:rsidRPr="007247A1">
        <w:rPr>
          <w:lang w:val="bg-BG" w:eastAsia="bg-BG"/>
        </w:rPr>
        <w:t>пожароизвестителните</w:t>
      </w:r>
      <w:proofErr w:type="spellEnd"/>
      <w:r w:rsidRPr="007247A1">
        <w:rPr>
          <w:lang w:val="bg-BG" w:eastAsia="bg-BG"/>
        </w:rPr>
        <w:t xml:space="preserve"> системи, съгласно изискванията на стандарт СД </w:t>
      </w:r>
      <w:smartTag w:uri="urn:schemas-microsoft-com:office:smarttags" w:element="stockticker">
        <w:r w:rsidRPr="007247A1">
          <w:rPr>
            <w:lang w:eastAsia="bg-BG"/>
          </w:rPr>
          <w:t>CEN</w:t>
        </w:r>
      </w:smartTag>
      <w:r w:rsidRPr="007247A1">
        <w:rPr>
          <w:lang w:eastAsia="bg-BG"/>
        </w:rPr>
        <w:t>/TS 54-14 “</w:t>
      </w:r>
      <w:proofErr w:type="spellStart"/>
      <w:r w:rsidRPr="007247A1">
        <w:rPr>
          <w:lang w:val="bg-BG" w:eastAsia="bg-BG"/>
        </w:rPr>
        <w:t>Пожароизвестителни</w:t>
      </w:r>
      <w:proofErr w:type="spellEnd"/>
      <w:r w:rsidRPr="007247A1">
        <w:rPr>
          <w:lang w:val="bg-BG" w:eastAsia="bg-BG"/>
        </w:rPr>
        <w:t xml:space="preserve"> системи”.</w:t>
      </w:r>
    </w:p>
    <w:p w:rsidR="00620F62" w:rsidRPr="007247A1" w:rsidRDefault="00620F62" w:rsidP="00620F62">
      <w:pPr>
        <w:suppressAutoHyphens w:val="0"/>
        <w:ind w:right="-36" w:firstLine="601"/>
        <w:jc w:val="both"/>
        <w:rPr>
          <w:color w:val="000000"/>
          <w:lang w:val="bg-BG" w:eastAsia="bg-BG"/>
        </w:rPr>
      </w:pPr>
      <w:r w:rsidRPr="007247A1">
        <w:rPr>
          <w:lang w:val="bg-BG" w:eastAsia="bg-BG"/>
        </w:rPr>
        <w:t xml:space="preserve">(2) </w:t>
      </w:r>
      <w:r w:rsidRPr="007247A1">
        <w:rPr>
          <w:color w:val="000000"/>
          <w:lang w:val="bg-BG" w:eastAsia="bg-BG"/>
        </w:rPr>
        <w:t xml:space="preserve">ИЗПЪЛНИТЕЛЯТ извършва ежемесечно обучение на отговорниците за </w:t>
      </w:r>
      <w:proofErr w:type="spellStart"/>
      <w:r w:rsidRPr="007247A1">
        <w:rPr>
          <w:color w:val="000000"/>
          <w:lang w:val="bg-BG" w:eastAsia="bg-BG"/>
        </w:rPr>
        <w:t>пожароизвестителните</w:t>
      </w:r>
      <w:proofErr w:type="spellEnd"/>
      <w:r w:rsidRPr="007247A1">
        <w:rPr>
          <w:color w:val="000000"/>
          <w:lang w:val="bg-BG" w:eastAsia="bg-BG"/>
        </w:rPr>
        <w:t xml:space="preserve"> системи и служителите от охраната, за работа с </w:t>
      </w:r>
      <w:proofErr w:type="spellStart"/>
      <w:r w:rsidRPr="007247A1">
        <w:rPr>
          <w:color w:val="000000"/>
          <w:lang w:val="bg-BG" w:eastAsia="bg-BG"/>
        </w:rPr>
        <w:t>пожароизвестителни</w:t>
      </w:r>
      <w:proofErr w:type="spellEnd"/>
      <w:r w:rsidRPr="007247A1">
        <w:rPr>
          <w:color w:val="000000"/>
          <w:lang w:val="bg-BG" w:eastAsia="bg-BG"/>
        </w:rPr>
        <w:t xml:space="preserve"> системи.</w:t>
      </w:r>
    </w:p>
    <w:p w:rsidR="00620F62" w:rsidRPr="007247A1" w:rsidRDefault="00620F62" w:rsidP="00620F62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(3) 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изпраща на обекта специалисти за отстраняване на повреди до 4 (четири) часа след повикване от страна на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. </w:t>
      </w:r>
    </w:p>
    <w:p w:rsidR="00620F62" w:rsidRPr="007247A1" w:rsidRDefault="00620F62" w:rsidP="00620F62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(4)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ги отстрани най-късно до 24 (двадесет и четири) часа, считано от уведомлението. </w:t>
      </w:r>
    </w:p>
    <w:p w:rsidR="00620F62" w:rsidRPr="007247A1" w:rsidRDefault="00620F62" w:rsidP="00620F62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(5) В случаите, когато се налага подмяна на части и/или консумативи,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предварително да представи на </w:t>
      </w:r>
      <w:r w:rsidRPr="007247A1">
        <w:rPr>
          <w:color w:val="000000"/>
          <w:lang w:val="bg-BG" w:eastAsia="bg-BG"/>
        </w:rPr>
        <w:t>ВЪЗЛОЖИТЕЛЯ</w:t>
      </w:r>
      <w:r w:rsidRPr="007247A1">
        <w:rPr>
          <w:lang w:val="bg-BG" w:eastAsia="bg-BG"/>
        </w:rPr>
        <w:t xml:space="preserve"> спецификация с необходимите за ремонта резервни части по вид, брой и единични цени.</w:t>
      </w:r>
      <w:r w:rsidRPr="007247A1">
        <w:rPr>
          <w:lang w:val="ru-RU" w:eastAsia="bg-BG"/>
        </w:rPr>
        <w:t xml:space="preserve"> </w:t>
      </w:r>
      <w:r w:rsidRPr="007247A1">
        <w:rPr>
          <w:lang w:val="bg-BG" w:eastAsia="bg-BG"/>
        </w:rPr>
        <w:t>При извършване на доставката резервните части и/или консумативи, следва да са придружени от сертификат за качество, произход и гаранция.</w:t>
      </w:r>
    </w:p>
    <w:p w:rsidR="00620F62" w:rsidRPr="007247A1" w:rsidRDefault="00620F62" w:rsidP="00620F62">
      <w:pPr>
        <w:suppressAutoHyphens w:val="0"/>
        <w:ind w:right="-36" w:firstLine="601"/>
        <w:jc w:val="both"/>
        <w:rPr>
          <w:lang w:eastAsia="bg-BG"/>
        </w:rPr>
      </w:pPr>
      <w:r w:rsidRPr="007247A1">
        <w:rPr>
          <w:lang w:val="bg-BG" w:eastAsia="bg-BG"/>
        </w:rPr>
        <w:t>Чл. 8.</w:t>
      </w:r>
      <w:r w:rsidRPr="007247A1">
        <w:rPr>
          <w:b/>
          <w:bCs/>
          <w:color w:val="000000"/>
          <w:lang w:val="bg-BG" w:eastAsia="bg-BG"/>
        </w:rPr>
        <w:t xml:space="preserve"> </w:t>
      </w:r>
      <w:r w:rsidRPr="007247A1">
        <w:rPr>
          <w:color w:val="000000"/>
          <w:lang w:eastAsia="bg-BG"/>
        </w:rPr>
        <w:t xml:space="preserve">(1) </w:t>
      </w:r>
      <w:r w:rsidRPr="007247A1">
        <w:rPr>
          <w:lang w:val="bg-BG" w:eastAsia="bg-BG"/>
        </w:rPr>
        <w:t>До 5-то /пето/ число на всеки месец</w:t>
      </w:r>
      <w:r w:rsidRPr="007247A1">
        <w:rPr>
          <w:b/>
          <w:bCs/>
          <w:color w:val="000000"/>
          <w:lang w:val="bg-BG" w:eastAsia="bg-BG"/>
        </w:rPr>
        <w:t xml:space="preserve">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изготвя и представя на </w:t>
      </w:r>
      <w:r w:rsidRPr="007247A1">
        <w:rPr>
          <w:color w:val="000000"/>
          <w:lang w:val="bg-BG" w:eastAsia="bg-BG"/>
        </w:rPr>
        <w:t xml:space="preserve">ВЪЗЛОЖИТЕЛЯ </w:t>
      </w:r>
      <w:r w:rsidRPr="007247A1">
        <w:rPr>
          <w:lang w:val="bg-BG" w:eastAsia="bg-BG"/>
        </w:rPr>
        <w:t>протокол, за извършеното през предходния месец техническо обслужване по предмета на договора. След подписване на протокола от двете страни, ИЗПЪЛНИТЕЛЯТ представя на ВЪЗЛОЖИТЕЛЯ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lang w:val="bg-BG" w:eastAsia="bg-BG"/>
        </w:rPr>
        <w:t>фактура – оригинал.</w:t>
      </w:r>
    </w:p>
    <w:p w:rsidR="00620F62" w:rsidRPr="007247A1" w:rsidRDefault="00620F62" w:rsidP="00620F62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eastAsia="bg-BG"/>
        </w:rPr>
        <w:t xml:space="preserve">(2) </w:t>
      </w:r>
      <w:r w:rsidRPr="007247A1">
        <w:rPr>
          <w:lang w:val="bg-BG" w:eastAsia="bg-BG"/>
        </w:rPr>
        <w:t xml:space="preserve">ИЗПЪЛНИТЕЛЯТ издава протокол за всеки извършен ремонт подписан от двете страни, съдържащ имената на специалистите, извършили ремонта, причината за повредата, вложените резервни части и материали, дати и подписи на лицата, извършили ремонта. </w:t>
      </w:r>
    </w:p>
    <w:p w:rsidR="00620F62" w:rsidRPr="007247A1" w:rsidRDefault="00620F62" w:rsidP="00620F62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9. </w:t>
      </w:r>
      <w:r w:rsidRPr="007247A1">
        <w:rPr>
          <w:lang w:val="bg-BG"/>
        </w:rPr>
        <w:t>ИЗПЪЛНИТЕЛЯТ е длъжен да спазва правилата по охрана на труда, както и в изпълнение на чл. 14 от Закона за здравословни и безопасни условия на труд, се задължава да осигури безопасни условия на труд, както на своите работници, така и на всички останали лица, които по друг повод се намират в или в близост до работните помещения, площадки или места.</w:t>
      </w:r>
    </w:p>
    <w:p w:rsidR="00620F62" w:rsidRPr="007247A1" w:rsidRDefault="00620F62" w:rsidP="00620F62">
      <w:pPr>
        <w:suppressAutoHyphens w:val="0"/>
        <w:ind w:left="601" w:right="736" w:hanging="601"/>
        <w:jc w:val="both"/>
        <w:rPr>
          <w:b/>
          <w:bCs/>
          <w:u w:val="single"/>
          <w:lang w:val="bg-BG" w:eastAsia="bg-BG"/>
        </w:rPr>
      </w:pPr>
    </w:p>
    <w:p w:rsidR="00620F62" w:rsidRPr="007247A1" w:rsidRDefault="00620F62" w:rsidP="00620F62">
      <w:pPr>
        <w:suppressAutoHyphens w:val="0"/>
        <w:ind w:left="601" w:right="736" w:hanging="34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V. ЗАДЪЛЖЕНИЯ НА ВЪЗЛОЖИТЕЛЯ</w:t>
      </w:r>
    </w:p>
    <w:p w:rsidR="00620F62" w:rsidRPr="007247A1" w:rsidRDefault="00620F62" w:rsidP="00620F62">
      <w:pPr>
        <w:suppressAutoHyphens w:val="0"/>
        <w:ind w:left="601" w:right="736" w:hanging="34"/>
        <w:jc w:val="center"/>
        <w:rPr>
          <w:b/>
          <w:bCs/>
          <w:u w:val="single"/>
          <w:lang w:val="bg-BG" w:eastAsia="bg-BG"/>
        </w:rPr>
      </w:pPr>
    </w:p>
    <w:p w:rsidR="00620F62" w:rsidRPr="007247A1" w:rsidRDefault="00620F62" w:rsidP="00620F62">
      <w:pPr>
        <w:suppressAutoHyphens w:val="0"/>
        <w:ind w:right="-36" w:firstLine="567"/>
        <w:jc w:val="both"/>
        <w:rPr>
          <w:lang w:val="bg-BG" w:eastAsia="bg-BG"/>
        </w:rPr>
      </w:pPr>
      <w:r w:rsidRPr="007247A1">
        <w:rPr>
          <w:lang w:val="bg-BG" w:eastAsia="bg-BG"/>
        </w:rPr>
        <w:lastRenderedPageBreak/>
        <w:t xml:space="preserve">Чл. 10.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се задължава да осигурява достъп до поддържаните съоръжения и инсталации, както и да осигури ползването на наличната техническа документация за съоръженията и инсталациите.</w:t>
      </w:r>
    </w:p>
    <w:p w:rsidR="00620F62" w:rsidRPr="007247A1" w:rsidRDefault="00620F62" w:rsidP="00620F62">
      <w:pPr>
        <w:suppressAutoHyphens w:val="0"/>
        <w:ind w:right="-36" w:firstLine="567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11. (1)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се задължава да уведомява своевременно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за възникнали аварии и смущения в нормалното функциониране на поддържаната от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техника.</w:t>
      </w:r>
    </w:p>
    <w:p w:rsidR="00620F62" w:rsidRPr="007247A1" w:rsidRDefault="00620F62" w:rsidP="00620F62">
      <w:pPr>
        <w:suppressAutoHyphens w:val="0"/>
        <w:ind w:right="-36" w:firstLine="567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(2) Най-късно до 5 (пет) работни дни, считано от датата на сключване на настоящия договор,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определя свой представител, който да оказва при необходимост административно съдействие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>, както и да подписва и съхранява текущата документация, свързана с изпълнението на договора.</w:t>
      </w:r>
    </w:p>
    <w:p w:rsidR="00620F62" w:rsidRPr="007247A1" w:rsidRDefault="00620F62" w:rsidP="00620F62">
      <w:pPr>
        <w:suppressAutoHyphens w:val="0"/>
        <w:ind w:right="-36" w:firstLine="567"/>
        <w:jc w:val="center"/>
        <w:rPr>
          <w:b/>
          <w:bCs/>
          <w:lang w:val="bg-BG" w:eastAsia="bg-BG"/>
        </w:rPr>
      </w:pPr>
    </w:p>
    <w:p w:rsidR="00620F62" w:rsidRPr="007247A1" w:rsidRDefault="00620F62" w:rsidP="00620F62">
      <w:pPr>
        <w:suppressAutoHyphens w:val="0"/>
        <w:ind w:right="-36" w:firstLine="567"/>
        <w:jc w:val="center"/>
        <w:rPr>
          <w:lang w:val="bg-BG" w:eastAsia="bg-BG"/>
        </w:rPr>
      </w:pPr>
      <w:r w:rsidRPr="007247A1">
        <w:rPr>
          <w:b/>
          <w:bCs/>
          <w:lang w:val="bg-BG" w:eastAsia="bg-BG"/>
        </w:rPr>
        <w:t>VІ. НЕУСТОЙКИ И ГАРАНЦИИ</w:t>
      </w:r>
    </w:p>
    <w:p w:rsidR="00620F62" w:rsidRPr="007247A1" w:rsidRDefault="00620F62" w:rsidP="00620F62">
      <w:pPr>
        <w:suppressAutoHyphens w:val="0"/>
        <w:ind w:left="601" w:right="736" w:hanging="34"/>
        <w:jc w:val="center"/>
        <w:rPr>
          <w:b/>
          <w:bCs/>
          <w:u w:val="single"/>
          <w:lang w:val="bg-BG" w:eastAsia="bg-BG"/>
        </w:rPr>
      </w:pPr>
    </w:p>
    <w:p w:rsidR="00620F62" w:rsidRPr="007247A1" w:rsidRDefault="00620F62" w:rsidP="00620F62">
      <w:pPr>
        <w:suppressAutoHyphens w:val="0"/>
        <w:ind w:right="-36" w:firstLine="567"/>
        <w:jc w:val="both"/>
        <w:rPr>
          <w:spacing w:val="-8"/>
          <w:lang w:val="bg-BG" w:eastAsia="bg-BG"/>
        </w:rPr>
      </w:pPr>
      <w:r w:rsidRPr="007247A1">
        <w:rPr>
          <w:lang w:val="bg-BG" w:eastAsia="bg-BG"/>
        </w:rPr>
        <w:t>Чл. 12. (1) При забавено изпълнение на някое от задълженията си по договора, неизправната страна дължи на изправната неустойка в размер на 1 % от месечната абонаментна такса, за всеки просрочен ден, но не повече от 20 % от тази сума</w:t>
      </w:r>
      <w:r w:rsidRPr="007247A1">
        <w:rPr>
          <w:spacing w:val="-8"/>
          <w:lang w:val="bg-BG" w:eastAsia="bg-BG"/>
        </w:rPr>
        <w:t>.</w:t>
      </w:r>
    </w:p>
    <w:p w:rsidR="00620F62" w:rsidRPr="007247A1" w:rsidRDefault="00620F62" w:rsidP="00620F62">
      <w:pPr>
        <w:suppressAutoHyphens w:val="0"/>
        <w:ind w:right="-36" w:firstLine="567"/>
        <w:jc w:val="both"/>
        <w:rPr>
          <w:lang w:val="bg-BG" w:eastAsia="en-US"/>
        </w:rPr>
      </w:pPr>
      <w:r w:rsidRPr="007247A1">
        <w:rPr>
          <w:lang w:val="bg-BG" w:eastAsia="en-US"/>
        </w:rPr>
        <w:t xml:space="preserve">(2) </w:t>
      </w:r>
      <w:r w:rsidRPr="007247A1">
        <w:rPr>
          <w:spacing w:val="-8"/>
          <w:lang w:val="bg-BG" w:eastAsia="en-US"/>
        </w:rPr>
        <w:t xml:space="preserve">При забавено изпълнение на задълженията по договора </w:t>
      </w:r>
      <w:r w:rsidRPr="007247A1">
        <w:rPr>
          <w:lang w:val="bg-BG" w:eastAsia="en-US"/>
        </w:rPr>
        <w:t xml:space="preserve">повече от 20 (двадесет) дни изправната страна има право да прекрати договора, като уведоми за това неизправната, без да й дава допълнителен срок за изпълнение, както и да претендира за неустойка за пълно неизпълнение по договора в размер на 20 % от месечната абонаментна такса. </w:t>
      </w:r>
    </w:p>
    <w:p w:rsidR="00620F62" w:rsidRPr="007247A1" w:rsidRDefault="00620F62" w:rsidP="00620F62">
      <w:pPr>
        <w:suppressAutoHyphens w:val="0"/>
        <w:ind w:right="-36" w:firstLine="567"/>
        <w:jc w:val="both"/>
        <w:rPr>
          <w:lang w:val="bg-BG" w:eastAsia="en-US"/>
        </w:rPr>
      </w:pPr>
      <w:r w:rsidRPr="007247A1">
        <w:rPr>
          <w:lang w:val="bg-BG" w:eastAsia="en-US"/>
        </w:rPr>
        <w:t xml:space="preserve">(3) </w:t>
      </w:r>
      <w:r w:rsidRPr="007247A1">
        <w:rPr>
          <w:color w:val="000000"/>
          <w:lang w:val="bg-BG" w:eastAsia="en-US"/>
        </w:rPr>
        <w:t>ВЪЗЛОЖИТЕЛЯТ може да претендира за нанесени вреди и пропуснати ползи по общия ред в случай, че превишават размера на предвидените неустойки.</w:t>
      </w:r>
    </w:p>
    <w:p w:rsidR="00620F62" w:rsidRPr="007247A1" w:rsidRDefault="00620F62" w:rsidP="00620F62">
      <w:pPr>
        <w:suppressAutoHyphens w:val="0"/>
        <w:ind w:right="736" w:firstLine="567"/>
        <w:jc w:val="both"/>
        <w:rPr>
          <w:lang w:val="ru-RU" w:eastAsia="en-US"/>
        </w:rPr>
      </w:pPr>
    </w:p>
    <w:p w:rsidR="00620F62" w:rsidRPr="007247A1" w:rsidRDefault="00620F62" w:rsidP="00620F62">
      <w:pPr>
        <w:suppressAutoHyphens w:val="0"/>
        <w:ind w:right="736"/>
        <w:jc w:val="center"/>
        <w:rPr>
          <w:b/>
          <w:bCs/>
          <w:lang w:val="bg-BG" w:eastAsia="en-US"/>
        </w:rPr>
      </w:pPr>
      <w:r w:rsidRPr="007247A1">
        <w:rPr>
          <w:b/>
          <w:bCs/>
          <w:lang w:val="bg-BG" w:eastAsia="en-US"/>
        </w:rPr>
        <w:t xml:space="preserve">                           </w:t>
      </w:r>
      <w:proofErr w:type="gramStart"/>
      <w:r w:rsidRPr="007247A1">
        <w:rPr>
          <w:b/>
          <w:bCs/>
          <w:lang w:eastAsia="en-US"/>
        </w:rPr>
        <w:t>V</w:t>
      </w:r>
      <w:r w:rsidRPr="007247A1">
        <w:rPr>
          <w:b/>
          <w:bCs/>
          <w:lang w:val="ru-RU" w:eastAsia="en-US"/>
        </w:rPr>
        <w:t>ІІ.</w:t>
      </w:r>
      <w:proofErr w:type="gramEnd"/>
      <w:r w:rsidRPr="007247A1">
        <w:rPr>
          <w:b/>
          <w:bCs/>
          <w:lang w:val="bg-BG" w:eastAsia="en-US"/>
        </w:rPr>
        <w:t xml:space="preserve"> </w:t>
      </w:r>
      <w:r w:rsidRPr="007247A1">
        <w:rPr>
          <w:b/>
          <w:bCs/>
          <w:lang w:val="ru-RU" w:eastAsia="en-US"/>
        </w:rPr>
        <w:t>ПРЕКРАТЯВАНЕ</w:t>
      </w:r>
      <w:r w:rsidRPr="007247A1">
        <w:rPr>
          <w:b/>
          <w:bCs/>
          <w:lang w:val="bg-BG" w:eastAsia="en-US"/>
        </w:rPr>
        <w:t xml:space="preserve"> </w:t>
      </w:r>
      <w:r w:rsidRPr="007247A1">
        <w:rPr>
          <w:b/>
          <w:bCs/>
        </w:rPr>
        <w:t>НА ДОГОВОРА</w:t>
      </w:r>
    </w:p>
    <w:p w:rsidR="00620F62" w:rsidRPr="007247A1" w:rsidRDefault="00620F62" w:rsidP="00620F62">
      <w:pPr>
        <w:tabs>
          <w:tab w:val="left" w:pos="8307"/>
        </w:tabs>
        <w:suppressAutoHyphens w:val="0"/>
        <w:ind w:right="-36" w:firstLine="540"/>
        <w:rPr>
          <w:b/>
          <w:bCs/>
          <w:u w:val="single"/>
          <w:lang w:val="ru-RU" w:eastAsia="en-US"/>
        </w:rPr>
      </w:pPr>
    </w:p>
    <w:p w:rsidR="00620F62" w:rsidRPr="007247A1" w:rsidRDefault="00620F62" w:rsidP="00620F62">
      <w:pPr>
        <w:pStyle w:val="BodyText"/>
        <w:spacing w:after="60"/>
        <w:ind w:firstLine="540"/>
        <w:jc w:val="both"/>
        <w:rPr>
          <w:b w:val="0"/>
          <w:bCs w:val="0"/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>Чл. 13. Договорът се прекратява:</w:t>
      </w:r>
    </w:p>
    <w:p w:rsidR="00620F62" w:rsidRPr="007247A1" w:rsidRDefault="00620F62" w:rsidP="00620F62">
      <w:pPr>
        <w:pStyle w:val="BodyText"/>
        <w:spacing w:after="60"/>
        <w:ind w:firstLine="540"/>
        <w:jc w:val="both"/>
        <w:rPr>
          <w:b w:val="0"/>
          <w:bCs w:val="0"/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>а) с изтичането на срока на договора или с изчерпване на сумата по чл. 3, ал. 1 от договора;</w:t>
      </w:r>
    </w:p>
    <w:p w:rsidR="00620F62" w:rsidRPr="007247A1" w:rsidRDefault="00620F62" w:rsidP="00620F62">
      <w:pPr>
        <w:tabs>
          <w:tab w:val="left" w:pos="8307"/>
        </w:tabs>
        <w:suppressAutoHyphens w:val="0"/>
        <w:ind w:right="-36" w:firstLine="540"/>
        <w:jc w:val="both"/>
        <w:rPr>
          <w:lang w:val="bg-BG" w:eastAsia="en-US"/>
        </w:rPr>
      </w:pPr>
      <w:r w:rsidRPr="007247A1">
        <w:t xml:space="preserve">б) </w:t>
      </w:r>
      <w:proofErr w:type="spellStart"/>
      <w:proofErr w:type="gramStart"/>
      <w:r w:rsidRPr="007247A1">
        <w:t>по</w:t>
      </w:r>
      <w:proofErr w:type="spellEnd"/>
      <w:proofErr w:type="gramEnd"/>
      <w:r w:rsidRPr="007247A1">
        <w:t xml:space="preserve"> </w:t>
      </w:r>
      <w:proofErr w:type="spellStart"/>
      <w:r w:rsidRPr="007247A1">
        <w:t>взаимно</w:t>
      </w:r>
      <w:proofErr w:type="spellEnd"/>
      <w:r w:rsidRPr="007247A1">
        <w:t xml:space="preserve"> </w:t>
      </w:r>
      <w:proofErr w:type="spellStart"/>
      <w:r w:rsidRPr="007247A1">
        <w:t>съгласие</w:t>
      </w:r>
      <w:proofErr w:type="spellEnd"/>
      <w:r w:rsidRPr="007247A1">
        <w:t>,</w:t>
      </w:r>
      <w:r w:rsidRPr="007247A1">
        <w:rPr>
          <w:lang w:val="bg-BG"/>
        </w:rPr>
        <w:t xml:space="preserve"> </w:t>
      </w:r>
      <w:r w:rsidRPr="007247A1">
        <w:rPr>
          <w:lang w:val="bg-BG" w:eastAsia="en-US"/>
        </w:rPr>
        <w:t>изразено в писмена форма.</w:t>
      </w:r>
    </w:p>
    <w:p w:rsidR="00620F62" w:rsidRPr="007247A1" w:rsidRDefault="00620F62" w:rsidP="00620F62">
      <w:pPr>
        <w:pStyle w:val="BodyText"/>
        <w:spacing w:after="60"/>
        <w:ind w:firstLine="540"/>
        <w:jc w:val="both"/>
        <w:rPr>
          <w:b w:val="0"/>
          <w:bCs w:val="0"/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>в) едностранно, при неизпълнение на задълженията по този договор от изправната страна с едноседмично предизвестие от датата на получаването.</w:t>
      </w:r>
    </w:p>
    <w:p w:rsidR="00620F62" w:rsidRPr="007247A1" w:rsidRDefault="00620F62" w:rsidP="00620F62">
      <w:pPr>
        <w:tabs>
          <w:tab w:val="left" w:pos="8307"/>
        </w:tabs>
        <w:suppressAutoHyphens w:val="0"/>
        <w:ind w:right="-36" w:firstLine="540"/>
        <w:jc w:val="both"/>
        <w:rPr>
          <w:lang w:val="bg-BG" w:eastAsia="en-US"/>
        </w:rPr>
      </w:pPr>
      <w:r w:rsidRPr="007247A1">
        <w:t xml:space="preserve">г) </w:t>
      </w:r>
      <w:proofErr w:type="gramStart"/>
      <w:r w:rsidRPr="007247A1">
        <w:rPr>
          <w:lang w:val="bg-BG" w:eastAsia="en-US"/>
        </w:rPr>
        <w:t>при</w:t>
      </w:r>
      <w:proofErr w:type="gramEnd"/>
      <w:r w:rsidRPr="007247A1">
        <w:rPr>
          <w:lang w:val="bg-BG" w:eastAsia="en-US"/>
        </w:rPr>
        <w:t xml:space="preserve"> виновно неизпълнение на задълженията на една от страните, договорът може да бъде прекратен от изправната страна при условията на чл. 87 от Закона за задълженията и договора.</w:t>
      </w:r>
    </w:p>
    <w:p w:rsidR="00620F62" w:rsidRPr="007247A1" w:rsidRDefault="00620F62" w:rsidP="00620F62">
      <w:pPr>
        <w:suppressAutoHyphens w:val="0"/>
        <w:ind w:right="736" w:firstLine="567"/>
        <w:jc w:val="center"/>
        <w:rPr>
          <w:lang w:val="bg-BG"/>
        </w:rPr>
      </w:pPr>
    </w:p>
    <w:p w:rsidR="00620F62" w:rsidRPr="007247A1" w:rsidRDefault="00620F62" w:rsidP="00620F62">
      <w:pPr>
        <w:suppressAutoHyphens w:val="0"/>
        <w:ind w:right="736" w:firstLine="567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 xml:space="preserve">                VІІІ. ЗАКЛЮЧИТЕЛНИ РАЗПОРЕДБИ</w:t>
      </w:r>
    </w:p>
    <w:p w:rsidR="00620F62" w:rsidRPr="007247A1" w:rsidRDefault="00620F62" w:rsidP="00620F62">
      <w:pPr>
        <w:suppressAutoHyphens w:val="0"/>
        <w:ind w:right="736" w:firstLine="567"/>
        <w:jc w:val="center"/>
        <w:rPr>
          <w:b/>
          <w:bCs/>
          <w:u w:val="single"/>
          <w:lang w:val="bg-BG" w:eastAsia="bg-BG"/>
        </w:rPr>
      </w:pPr>
    </w:p>
    <w:p w:rsidR="00620F62" w:rsidRPr="007247A1" w:rsidRDefault="00620F62" w:rsidP="00620F62">
      <w:pPr>
        <w:suppressAutoHyphens w:val="0"/>
        <w:ind w:right="-36" w:firstLine="540"/>
        <w:jc w:val="both"/>
        <w:rPr>
          <w:color w:val="000000"/>
          <w:lang w:val="bg-BG" w:eastAsia="bg-BG"/>
        </w:rPr>
      </w:pPr>
      <w:r w:rsidRPr="007247A1">
        <w:rPr>
          <w:lang w:val="bg-BG" w:eastAsia="bg-BG"/>
        </w:rPr>
        <w:t xml:space="preserve">Чл. 14. </w:t>
      </w:r>
      <w:r w:rsidRPr="007247A1">
        <w:rPr>
          <w:lang w:val="ru-RU" w:eastAsia="bg-BG"/>
        </w:rPr>
        <w:t>(</w:t>
      </w:r>
      <w:r w:rsidRPr="007247A1">
        <w:rPr>
          <w:lang w:val="bg-BG" w:eastAsia="bg-BG"/>
        </w:rPr>
        <w:t>1</w:t>
      </w:r>
      <w:r w:rsidRPr="007247A1">
        <w:rPr>
          <w:lang w:val="ru-RU" w:eastAsia="bg-BG"/>
        </w:rPr>
        <w:t>)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color w:val="000000"/>
          <w:lang w:val="bg-BG" w:eastAsia="bg-BG"/>
        </w:rPr>
        <w:t xml:space="preserve">Когато неизпълнението на този договор се дължи на възникването на непреодолима сила, изпълнението на задълженията по него на всяка </w:t>
      </w:r>
      <w:proofErr w:type="gramStart"/>
      <w:r w:rsidRPr="007247A1">
        <w:rPr>
          <w:color w:val="000000"/>
          <w:lang w:val="bg-BG" w:eastAsia="bg-BG"/>
        </w:rPr>
        <w:t>от страните</w:t>
      </w:r>
      <w:proofErr w:type="gramEnd"/>
      <w:r w:rsidRPr="007247A1">
        <w:rPr>
          <w:color w:val="000000"/>
          <w:lang w:val="bg-BG" w:eastAsia="bg-BG"/>
        </w:rPr>
        <w:t xml:space="preserve"> се спират за времето на действието на непреодолимата сила.</w:t>
      </w:r>
    </w:p>
    <w:p w:rsidR="00620F62" w:rsidRPr="007247A1" w:rsidRDefault="00620F62" w:rsidP="00620F62">
      <w:pPr>
        <w:suppressAutoHyphens w:val="0"/>
        <w:ind w:right="-36" w:firstLine="540"/>
        <w:jc w:val="both"/>
        <w:rPr>
          <w:b/>
          <w:bCs/>
          <w:lang w:val="bg-BG" w:eastAsia="bg-BG"/>
        </w:rPr>
      </w:pPr>
      <w:r w:rsidRPr="007247A1">
        <w:rPr>
          <w:lang w:val="ru-RU" w:eastAsia="bg-BG"/>
        </w:rPr>
        <w:t>(</w:t>
      </w:r>
      <w:r w:rsidRPr="007247A1">
        <w:rPr>
          <w:lang w:val="bg-BG" w:eastAsia="bg-BG"/>
        </w:rPr>
        <w:t>2</w:t>
      </w:r>
      <w:r w:rsidRPr="007247A1">
        <w:rPr>
          <w:lang w:val="ru-RU" w:eastAsia="bg-BG"/>
        </w:rPr>
        <w:t>)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lang w:val="bg-BG" w:eastAsia="bg-BG"/>
        </w:rPr>
        <w:t xml:space="preserve">Непреодолима сила е непредвидено или непредотвратимо събитие от извънреден характер, което възниква след подписването на този договор, като пожар, наводнение или друго природно бедствие, стачки, саботаж, бунтове, граждански вълнения, състояние </w:t>
      </w:r>
      <w:proofErr w:type="gramStart"/>
      <w:r w:rsidRPr="007247A1">
        <w:rPr>
          <w:lang w:val="bg-BG" w:eastAsia="bg-BG"/>
        </w:rPr>
        <w:t>на</w:t>
      </w:r>
      <w:proofErr w:type="gramEnd"/>
      <w:r w:rsidRPr="007247A1">
        <w:rPr>
          <w:lang w:val="bg-BG" w:eastAsia="bg-BG"/>
        </w:rPr>
        <w:t xml:space="preserve"> война, ембарго и други.</w:t>
      </w:r>
    </w:p>
    <w:p w:rsidR="00620F62" w:rsidRPr="007247A1" w:rsidRDefault="00620F62" w:rsidP="00620F62">
      <w:pPr>
        <w:suppressAutoHyphens w:val="0"/>
        <w:ind w:right="-36" w:firstLine="540"/>
        <w:jc w:val="both"/>
        <w:rPr>
          <w:b/>
          <w:bCs/>
          <w:lang w:val="bg-BG" w:eastAsia="bg-BG"/>
        </w:rPr>
      </w:pPr>
      <w:r w:rsidRPr="007247A1">
        <w:rPr>
          <w:lang w:val="ru-RU" w:eastAsia="en-US"/>
        </w:rPr>
        <w:t>(3)</w:t>
      </w:r>
      <w:r w:rsidRPr="007247A1">
        <w:rPr>
          <w:b/>
          <w:bCs/>
          <w:lang w:val="bg-BG" w:eastAsia="en-US"/>
        </w:rPr>
        <w:t xml:space="preserve"> </w:t>
      </w:r>
      <w:r w:rsidRPr="007247A1">
        <w:rPr>
          <w:color w:val="000000"/>
          <w:lang w:val="bg-BG" w:eastAsia="en-US"/>
        </w:rPr>
        <w:t>Страната, която не може да изпълни задълженията си по този договор, поради непреодолима сила, не носи отговорност. Същата е длъжна в срок до 7 работни дни писмено да извести другата страна за непреодолимата сила и евентуалните последствия от нея за изпълнението на този договор. В случай, че не изпрати никакво известие, дължи обезщетение за вредите от това.</w:t>
      </w:r>
    </w:p>
    <w:p w:rsidR="00620F62" w:rsidRPr="007247A1" w:rsidRDefault="00620F62" w:rsidP="00620F62">
      <w:pPr>
        <w:suppressAutoHyphens w:val="0"/>
        <w:ind w:right="-36" w:firstLine="540"/>
        <w:jc w:val="both"/>
        <w:rPr>
          <w:lang w:val="bg-BG" w:eastAsia="en-US"/>
        </w:rPr>
      </w:pPr>
      <w:r w:rsidRPr="007247A1">
        <w:rPr>
          <w:lang w:val="bg-BG" w:eastAsia="en-US"/>
        </w:rPr>
        <w:lastRenderedPageBreak/>
        <w:t xml:space="preserve">Чл. 15. </w:t>
      </w:r>
      <w:r w:rsidRPr="007247A1">
        <w:rPr>
          <w:lang w:val="bg-BG"/>
        </w:rPr>
        <w:t>Всички спорове, възникнали по тълкуването и прилагането на договора ще се решават чрез  преки преговори между страните, а когато е невъзможно да се постигне съгласие – по съдебен ред в съответствие с българското законодателство.</w:t>
      </w:r>
    </w:p>
    <w:p w:rsidR="00620F62" w:rsidRPr="007247A1" w:rsidRDefault="00620F62" w:rsidP="00620F62">
      <w:pPr>
        <w:suppressAutoHyphens w:val="0"/>
        <w:ind w:right="-36" w:firstLine="720"/>
        <w:jc w:val="both"/>
        <w:rPr>
          <w:lang w:eastAsia="bg-BG"/>
        </w:rPr>
      </w:pPr>
    </w:p>
    <w:p w:rsidR="00620F62" w:rsidRPr="007247A1" w:rsidRDefault="00620F62" w:rsidP="00620F62">
      <w:pPr>
        <w:ind w:right="-36" w:firstLine="720"/>
        <w:jc w:val="both"/>
        <w:rPr>
          <w:lang w:val="bg-BG"/>
        </w:rPr>
      </w:pPr>
      <w:r w:rsidRPr="007247A1">
        <w:rPr>
          <w:lang w:val="bg-BG"/>
        </w:rPr>
        <w:t xml:space="preserve">Настоящият договор се сключи в три еднообразни екземпляра, от които два за </w:t>
      </w:r>
      <w:r w:rsidRPr="007247A1">
        <w:rPr>
          <w:caps/>
          <w:lang w:val="bg-BG"/>
        </w:rPr>
        <w:t xml:space="preserve">Възложителя </w:t>
      </w:r>
      <w:r w:rsidRPr="007247A1">
        <w:rPr>
          <w:lang w:val="bg-BG"/>
        </w:rPr>
        <w:t xml:space="preserve">и един за </w:t>
      </w:r>
      <w:r w:rsidRPr="007247A1">
        <w:rPr>
          <w:caps/>
          <w:lang w:val="bg-BG"/>
        </w:rPr>
        <w:t>Изпълнителя</w:t>
      </w:r>
      <w:r w:rsidRPr="007247A1">
        <w:rPr>
          <w:lang w:val="bg-BG"/>
        </w:rPr>
        <w:t>.</w:t>
      </w:r>
    </w:p>
    <w:p w:rsidR="00620F62" w:rsidRPr="007247A1" w:rsidRDefault="00620F62" w:rsidP="00620F62">
      <w:pPr>
        <w:jc w:val="both"/>
        <w:rPr>
          <w:b/>
          <w:bCs/>
          <w:caps/>
          <w:lang w:val="bg-BG"/>
        </w:rPr>
      </w:pPr>
    </w:p>
    <w:p w:rsidR="00620F62" w:rsidRPr="007247A1" w:rsidRDefault="00620F62" w:rsidP="00620F62">
      <w:pPr>
        <w:ind w:firstLine="708"/>
        <w:jc w:val="both"/>
        <w:rPr>
          <w:b/>
          <w:bCs/>
          <w:caps/>
          <w:lang w:val="bg-BG"/>
        </w:rPr>
      </w:pPr>
      <w:r w:rsidRPr="007247A1">
        <w:rPr>
          <w:b/>
          <w:bCs/>
          <w:caps/>
          <w:lang w:val="bg-BG"/>
        </w:rPr>
        <w:t>Приложение:</w:t>
      </w:r>
    </w:p>
    <w:p w:rsidR="00620F62" w:rsidRPr="007247A1" w:rsidRDefault="00620F62" w:rsidP="00620F62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ab/>
        <w:t xml:space="preserve">1. </w:t>
      </w:r>
      <w:r w:rsidR="00C20057" w:rsidRPr="00C20057">
        <w:rPr>
          <w:b/>
          <w:bCs/>
          <w:lang w:val="bg-BG"/>
        </w:rPr>
        <w:t>Техническо</w:t>
      </w:r>
      <w:r w:rsidR="00C20057">
        <w:rPr>
          <w:b/>
          <w:bCs/>
          <w:color w:val="FF0000"/>
          <w:lang w:val="bg-BG"/>
        </w:rPr>
        <w:t xml:space="preserve"> </w:t>
      </w:r>
      <w:r w:rsidRPr="007247A1">
        <w:rPr>
          <w:b/>
          <w:bCs/>
          <w:lang w:val="bg-BG"/>
        </w:rPr>
        <w:t xml:space="preserve"> предложение </w:t>
      </w:r>
      <w:proofErr w:type="spellStart"/>
      <w:r w:rsidRPr="007247A1">
        <w:rPr>
          <w:b/>
          <w:bCs/>
        </w:rPr>
        <w:t>на</w:t>
      </w:r>
      <w:proofErr w:type="spellEnd"/>
      <w:r w:rsidRPr="007247A1">
        <w:rPr>
          <w:b/>
          <w:bCs/>
        </w:rPr>
        <w:t xml:space="preserve"> ИЗПЪЛНИТЕЛЯ – </w:t>
      </w:r>
      <w:r w:rsidRPr="007247A1">
        <w:rPr>
          <w:b/>
          <w:bCs/>
          <w:lang w:val="bg-BG"/>
        </w:rPr>
        <w:t>/</w:t>
      </w:r>
      <w:r w:rsidRPr="007247A1">
        <w:rPr>
          <w:b/>
          <w:bCs/>
          <w:caps/>
        </w:rPr>
        <w:t>Приложение</w:t>
      </w:r>
      <w:r w:rsidRPr="007247A1">
        <w:rPr>
          <w:b/>
          <w:bCs/>
        </w:rPr>
        <w:t xml:space="preserve"> № 1</w:t>
      </w:r>
      <w:r w:rsidRPr="007247A1">
        <w:rPr>
          <w:b/>
          <w:bCs/>
          <w:lang w:val="bg-BG"/>
        </w:rPr>
        <w:t>/</w:t>
      </w:r>
      <w:r>
        <w:rPr>
          <w:b/>
          <w:bCs/>
          <w:lang w:val="bg-BG"/>
        </w:rPr>
        <w:t>;</w:t>
      </w:r>
    </w:p>
    <w:p w:rsidR="00620F62" w:rsidRDefault="00620F62" w:rsidP="00620F62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ab/>
      </w:r>
    </w:p>
    <w:p w:rsidR="00620F62" w:rsidRPr="007247A1" w:rsidRDefault="00620F62" w:rsidP="00620F62">
      <w:pPr>
        <w:ind w:firstLine="708"/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 xml:space="preserve">2. Ценово предложение </w:t>
      </w:r>
      <w:proofErr w:type="spellStart"/>
      <w:r w:rsidR="00C20057" w:rsidRPr="007247A1">
        <w:rPr>
          <w:b/>
          <w:bCs/>
        </w:rPr>
        <w:t>на</w:t>
      </w:r>
      <w:proofErr w:type="spellEnd"/>
      <w:r w:rsidR="00C20057" w:rsidRPr="007247A1">
        <w:rPr>
          <w:b/>
          <w:bCs/>
        </w:rPr>
        <w:t xml:space="preserve"> ИЗПЪЛНИТЕЛЯ </w:t>
      </w:r>
      <w:r w:rsidRPr="007247A1">
        <w:rPr>
          <w:b/>
          <w:bCs/>
        </w:rPr>
        <w:t>–</w:t>
      </w:r>
      <w:r w:rsidRPr="007247A1">
        <w:rPr>
          <w:b/>
          <w:bCs/>
          <w:lang w:val="bg-BG"/>
        </w:rPr>
        <w:t xml:space="preserve"> /</w:t>
      </w:r>
      <w:r w:rsidRPr="007247A1">
        <w:rPr>
          <w:b/>
          <w:bCs/>
          <w:caps/>
        </w:rPr>
        <w:t>Приложение</w:t>
      </w:r>
      <w:r w:rsidRPr="007247A1">
        <w:rPr>
          <w:b/>
          <w:bCs/>
        </w:rPr>
        <w:t xml:space="preserve"> № </w:t>
      </w:r>
      <w:r w:rsidRPr="007247A1">
        <w:rPr>
          <w:b/>
          <w:bCs/>
          <w:lang w:val="bg-BG"/>
        </w:rPr>
        <w:t>2</w:t>
      </w:r>
      <w:r>
        <w:rPr>
          <w:b/>
          <w:bCs/>
          <w:lang w:val="bg-BG"/>
        </w:rPr>
        <w:t>;</w:t>
      </w:r>
      <w:r w:rsidRPr="007247A1">
        <w:rPr>
          <w:b/>
          <w:bCs/>
          <w:lang w:val="bg-BG"/>
        </w:rPr>
        <w:t>/</w:t>
      </w:r>
    </w:p>
    <w:p w:rsidR="00620F62" w:rsidRDefault="00620F62" w:rsidP="00620F62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ab/>
      </w:r>
    </w:p>
    <w:p w:rsidR="00620F62" w:rsidRPr="007247A1" w:rsidRDefault="00620F62" w:rsidP="00620F62">
      <w:pPr>
        <w:ind w:firstLine="708"/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>3. Т</w:t>
      </w:r>
      <w:proofErr w:type="spellStart"/>
      <w:r w:rsidRPr="007247A1">
        <w:rPr>
          <w:b/>
          <w:bCs/>
        </w:rPr>
        <w:t>ехническа</w:t>
      </w:r>
      <w:proofErr w:type="spellEnd"/>
      <w:r w:rsidRPr="007247A1">
        <w:rPr>
          <w:b/>
          <w:bCs/>
        </w:rPr>
        <w:t xml:space="preserve"> </w:t>
      </w:r>
      <w:proofErr w:type="spellStart"/>
      <w:r w:rsidRPr="007247A1">
        <w:rPr>
          <w:b/>
          <w:bCs/>
        </w:rPr>
        <w:t>спецификация</w:t>
      </w:r>
      <w:proofErr w:type="spellEnd"/>
      <w:r w:rsidRPr="007247A1">
        <w:rPr>
          <w:b/>
          <w:bCs/>
        </w:rPr>
        <w:t xml:space="preserve"> </w:t>
      </w:r>
      <w:proofErr w:type="spellStart"/>
      <w:r w:rsidRPr="007247A1">
        <w:rPr>
          <w:b/>
          <w:bCs/>
        </w:rPr>
        <w:t>за</w:t>
      </w:r>
      <w:proofErr w:type="spellEnd"/>
      <w:r w:rsidRPr="007247A1">
        <w:rPr>
          <w:b/>
          <w:bCs/>
        </w:rPr>
        <w:t xml:space="preserve"> </w:t>
      </w:r>
      <w:proofErr w:type="spellStart"/>
      <w:r w:rsidRPr="007247A1">
        <w:rPr>
          <w:b/>
          <w:bCs/>
        </w:rPr>
        <w:t>услуги</w:t>
      </w:r>
      <w:proofErr w:type="spellEnd"/>
      <w:r w:rsidRPr="007247A1">
        <w:rPr>
          <w:b/>
          <w:bCs/>
        </w:rPr>
        <w:t xml:space="preserve"> </w:t>
      </w:r>
      <w:proofErr w:type="spellStart"/>
      <w:r w:rsidRPr="007247A1">
        <w:rPr>
          <w:b/>
          <w:bCs/>
        </w:rPr>
        <w:t>на</w:t>
      </w:r>
      <w:proofErr w:type="spellEnd"/>
      <w:r w:rsidRPr="007247A1">
        <w:rPr>
          <w:b/>
          <w:bCs/>
        </w:rPr>
        <w:t xml:space="preserve"> ВЪЗЛОЖИТЕЛЯ – </w:t>
      </w:r>
      <w:r w:rsidRPr="007247A1">
        <w:rPr>
          <w:b/>
          <w:bCs/>
          <w:lang w:val="bg-BG"/>
        </w:rPr>
        <w:t>/</w:t>
      </w:r>
      <w:r w:rsidRPr="007247A1">
        <w:rPr>
          <w:b/>
          <w:bCs/>
          <w:caps/>
        </w:rPr>
        <w:t>Приложение</w:t>
      </w:r>
      <w:r w:rsidRPr="007247A1">
        <w:rPr>
          <w:b/>
          <w:bCs/>
        </w:rPr>
        <w:t xml:space="preserve"> № </w:t>
      </w:r>
      <w:r w:rsidRPr="007247A1">
        <w:rPr>
          <w:b/>
          <w:bCs/>
          <w:lang w:val="bg-BG"/>
        </w:rPr>
        <w:t>3/</w:t>
      </w:r>
      <w:r>
        <w:rPr>
          <w:b/>
          <w:bCs/>
          <w:lang w:val="bg-BG"/>
        </w:rPr>
        <w:t>.</w:t>
      </w:r>
    </w:p>
    <w:p w:rsidR="00620F62" w:rsidRPr="007247A1" w:rsidRDefault="00620F62" w:rsidP="00620F62">
      <w:pPr>
        <w:jc w:val="both"/>
        <w:rPr>
          <w:lang w:val="bg-BG"/>
        </w:rPr>
      </w:pPr>
    </w:p>
    <w:p w:rsidR="00620F62" w:rsidRPr="007247A1" w:rsidRDefault="00620F62" w:rsidP="00620F62">
      <w:pPr>
        <w:jc w:val="both"/>
        <w:rPr>
          <w:b/>
          <w:bCs/>
          <w:lang w:val="bg-BG"/>
        </w:rPr>
      </w:pPr>
    </w:p>
    <w:p w:rsidR="00620F62" w:rsidRDefault="00620F62" w:rsidP="00620F62">
      <w:pPr>
        <w:jc w:val="both"/>
        <w:rPr>
          <w:b/>
          <w:bCs/>
          <w:lang w:val="bg-BG"/>
        </w:rPr>
      </w:pPr>
    </w:p>
    <w:p w:rsidR="00620F62" w:rsidRPr="007247A1" w:rsidRDefault="00620F62" w:rsidP="00620F62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>ВЪЗЛОЖИТЕЛ:</w:t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  <w:t xml:space="preserve">  ИЗПЪЛНИТЕЛ:</w:t>
      </w:r>
    </w:p>
    <w:p w:rsidR="00620F62" w:rsidRPr="007247A1" w:rsidRDefault="00620F62" w:rsidP="00620F62">
      <w:pPr>
        <w:jc w:val="both"/>
        <w:rPr>
          <w:lang w:val="bg-BG"/>
        </w:rPr>
      </w:pPr>
    </w:p>
    <w:p w:rsidR="00620F62" w:rsidRPr="007247A1" w:rsidRDefault="00620F62" w:rsidP="00620F62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>УНСС</w:t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  <w:t xml:space="preserve">            …………………………..</w:t>
      </w:r>
    </w:p>
    <w:p w:rsidR="00620F62" w:rsidRPr="007247A1" w:rsidRDefault="00620F62" w:rsidP="00620F62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>ПОМОЩНИК -РЕКТОР:</w:t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  <w:t xml:space="preserve">       </w:t>
      </w:r>
    </w:p>
    <w:p w:rsidR="00620F62" w:rsidRPr="007247A1" w:rsidRDefault="00620F62" w:rsidP="00620F62">
      <w:pPr>
        <w:ind w:left="5664" w:firstLine="708"/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 xml:space="preserve"> </w:t>
      </w:r>
      <w:r w:rsidRPr="007247A1">
        <w:rPr>
          <w:b/>
          <w:bCs/>
        </w:rPr>
        <w:t>УПРАВИТЕЛ:</w:t>
      </w:r>
      <w:r w:rsidRPr="007247A1">
        <w:rPr>
          <w:b/>
          <w:bCs/>
          <w:lang w:val="bg-BG"/>
        </w:rPr>
        <w:tab/>
        <w:t xml:space="preserve">        </w:t>
      </w:r>
      <w:r w:rsidRPr="007247A1">
        <w:rPr>
          <w:b/>
          <w:bCs/>
          <w:caps/>
          <w:lang w:val="bg-BG"/>
        </w:rPr>
        <w:t xml:space="preserve">           </w:t>
      </w:r>
    </w:p>
    <w:p w:rsidR="00620F62" w:rsidRPr="007247A1" w:rsidRDefault="00620F62" w:rsidP="00620F62">
      <w:pPr>
        <w:jc w:val="both"/>
        <w:rPr>
          <w:b/>
          <w:bCs/>
          <w:lang w:val="bg-BG"/>
        </w:rPr>
      </w:pPr>
    </w:p>
    <w:p w:rsidR="00620F62" w:rsidRPr="007247A1" w:rsidRDefault="00620F62" w:rsidP="00620F62">
      <w:pPr>
        <w:jc w:val="both"/>
        <w:rPr>
          <w:b/>
          <w:bCs/>
          <w:caps/>
          <w:lang w:val="bg-BG"/>
        </w:rPr>
      </w:pPr>
      <w:r w:rsidRPr="007247A1">
        <w:rPr>
          <w:b/>
          <w:bCs/>
          <w:caps/>
          <w:lang w:val="bg-BG"/>
        </w:rPr>
        <w:t xml:space="preserve">                               НИКОЛАЙ БАКЪРДЖИЕВ</w:t>
      </w:r>
      <w:r w:rsidRPr="007247A1">
        <w:rPr>
          <w:b/>
          <w:bCs/>
          <w:caps/>
          <w:lang w:val="bg-BG"/>
        </w:rPr>
        <w:tab/>
        <w:t xml:space="preserve">                       ………………………</w:t>
      </w:r>
    </w:p>
    <w:p w:rsidR="00620F62" w:rsidRPr="007247A1" w:rsidRDefault="00620F62" w:rsidP="00620F62">
      <w:pPr>
        <w:jc w:val="both"/>
        <w:rPr>
          <w:b/>
          <w:bCs/>
          <w:lang w:val="bg-BG"/>
        </w:rPr>
      </w:pPr>
    </w:p>
    <w:p w:rsidR="00620F62" w:rsidRPr="007247A1" w:rsidRDefault="00620F62" w:rsidP="00620F62">
      <w:pPr>
        <w:jc w:val="both"/>
        <w:rPr>
          <w:b/>
          <w:bCs/>
          <w:caps/>
          <w:lang w:val="bg-BG"/>
        </w:rPr>
      </w:pPr>
    </w:p>
    <w:p w:rsidR="00620F62" w:rsidRDefault="00620F62" w:rsidP="00620F62">
      <w:pPr>
        <w:jc w:val="both"/>
        <w:rPr>
          <w:b/>
          <w:bCs/>
          <w:caps/>
          <w:lang w:val="bg-BG"/>
        </w:rPr>
      </w:pPr>
      <w:r>
        <w:rPr>
          <w:b/>
          <w:bCs/>
          <w:caps/>
          <w:lang w:val="bg-BG"/>
        </w:rPr>
        <w:t>ДИРЕКТОР НА ДИРЕКЦИЯ</w:t>
      </w:r>
    </w:p>
    <w:p w:rsidR="00620F62" w:rsidRPr="007247A1" w:rsidRDefault="00620F62" w:rsidP="00620F62">
      <w:pPr>
        <w:jc w:val="both"/>
        <w:rPr>
          <w:b/>
          <w:bCs/>
          <w:caps/>
          <w:lang w:val="bg-BG"/>
        </w:rPr>
      </w:pPr>
      <w:r>
        <w:rPr>
          <w:b/>
          <w:bCs/>
          <w:caps/>
          <w:lang w:val="bg-BG"/>
        </w:rPr>
        <w:t>„ФИНАНСИ“</w:t>
      </w:r>
      <w:r w:rsidRPr="007247A1">
        <w:rPr>
          <w:b/>
          <w:bCs/>
          <w:caps/>
          <w:lang w:val="bg-BG"/>
        </w:rPr>
        <w:t>:</w:t>
      </w:r>
    </w:p>
    <w:p w:rsidR="00620F62" w:rsidRPr="007247A1" w:rsidRDefault="00620F62" w:rsidP="00620F62">
      <w:pPr>
        <w:jc w:val="both"/>
        <w:rPr>
          <w:b/>
          <w:bCs/>
          <w:caps/>
          <w:lang w:val="bg-BG"/>
        </w:rPr>
      </w:pPr>
    </w:p>
    <w:p w:rsidR="00620F62" w:rsidRPr="007247A1" w:rsidRDefault="00620F62" w:rsidP="00620F62">
      <w:pPr>
        <w:pStyle w:val="Heading2"/>
        <w:rPr>
          <w:lang w:val="en-US"/>
        </w:rPr>
      </w:pPr>
      <w:r w:rsidRPr="007247A1">
        <w:t xml:space="preserve">           </w:t>
      </w:r>
      <w:r w:rsidRPr="007247A1">
        <w:tab/>
      </w:r>
      <w:r w:rsidRPr="007247A1">
        <w:tab/>
        <w:t xml:space="preserve">        </w:t>
      </w:r>
      <w:r>
        <w:t xml:space="preserve">ЛИДИЯ ДОНЧЕВА </w:t>
      </w:r>
    </w:p>
    <w:p w:rsidR="00620F62" w:rsidRPr="007247A1" w:rsidRDefault="00620F62" w:rsidP="00620F62"/>
    <w:p w:rsidR="00620F62" w:rsidRPr="007247A1" w:rsidRDefault="00620F62" w:rsidP="00620F62">
      <w:pPr>
        <w:ind w:left="720" w:hanging="720"/>
        <w:jc w:val="both"/>
        <w:rPr>
          <w:b/>
          <w:bCs/>
        </w:rPr>
      </w:pPr>
    </w:p>
    <w:p w:rsidR="00620F62" w:rsidRPr="007247A1" w:rsidRDefault="00620F62" w:rsidP="00620F62">
      <w:pPr>
        <w:ind w:left="720" w:hanging="720"/>
        <w:jc w:val="both"/>
        <w:rPr>
          <w:b/>
          <w:bCs/>
        </w:rPr>
      </w:pPr>
    </w:p>
    <w:p w:rsidR="00620F62" w:rsidRPr="007247A1" w:rsidRDefault="00620F62" w:rsidP="00620F62">
      <w:pPr>
        <w:ind w:left="720" w:hanging="720"/>
        <w:jc w:val="both"/>
        <w:rPr>
          <w:b/>
          <w:bCs/>
        </w:rPr>
      </w:pPr>
    </w:p>
    <w:p w:rsidR="00620F62" w:rsidRPr="007247A1" w:rsidRDefault="00620F62" w:rsidP="00620F62">
      <w:pPr>
        <w:ind w:left="720" w:hanging="720"/>
        <w:jc w:val="both"/>
        <w:rPr>
          <w:b/>
          <w:bCs/>
          <w:lang w:val="bg-BG"/>
        </w:rPr>
      </w:pPr>
    </w:p>
    <w:p w:rsidR="00620F62" w:rsidRPr="007247A1" w:rsidRDefault="00620F62" w:rsidP="00620F62"/>
    <w:p w:rsidR="000637D4" w:rsidRDefault="000637D4"/>
    <w:sectPr w:rsidR="0006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C6" w:rsidRDefault="003C2FC6">
      <w:r>
        <w:separator/>
      </w:r>
    </w:p>
  </w:endnote>
  <w:endnote w:type="continuationSeparator" w:id="0">
    <w:p w:rsidR="003C2FC6" w:rsidRDefault="003C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71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7A1" w:rsidRDefault="00076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1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7A1" w:rsidRDefault="003C2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C6" w:rsidRDefault="003C2FC6">
      <w:r>
        <w:separator/>
      </w:r>
    </w:p>
  </w:footnote>
  <w:footnote w:type="continuationSeparator" w:id="0">
    <w:p w:rsidR="003C2FC6" w:rsidRDefault="003C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2964110"/>
    <w:name w:val="Outline"/>
    <w:lvl w:ilvl="0">
      <w:start w:val="1"/>
      <w:numFmt w:val="decimal"/>
      <w:pStyle w:val="StyleHeading3TimesNewRomanCenteredLeft062cmFirst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457A5D"/>
    <w:multiLevelType w:val="hybridMultilevel"/>
    <w:tmpl w:val="2F0C53B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62"/>
    <w:rsid w:val="00041EF8"/>
    <w:rsid w:val="000637D4"/>
    <w:rsid w:val="000641EB"/>
    <w:rsid w:val="0007687C"/>
    <w:rsid w:val="00284C6C"/>
    <w:rsid w:val="003C2FC6"/>
    <w:rsid w:val="003F2218"/>
    <w:rsid w:val="00453326"/>
    <w:rsid w:val="00467955"/>
    <w:rsid w:val="00620F62"/>
    <w:rsid w:val="007538E8"/>
    <w:rsid w:val="007F40F8"/>
    <w:rsid w:val="00C20057"/>
    <w:rsid w:val="00C35B78"/>
    <w:rsid w:val="00E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autoRedefine/>
    <w:uiPriority w:val="99"/>
    <w:semiHidden/>
    <w:unhideWhenUsed/>
    <w:qFormat/>
    <w:rsid w:val="00620F62"/>
    <w:pPr>
      <w:keepNext/>
      <w:tabs>
        <w:tab w:val="num" w:pos="0"/>
      </w:tabs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620F62"/>
    <w:pPr>
      <w:keepNext/>
      <w:numPr>
        <w:ilvl w:val="3"/>
        <w:numId w:val="1"/>
      </w:numPr>
      <w:spacing w:before="240" w:after="60"/>
      <w:jc w:val="right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620F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20F62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20F62"/>
    <w:pPr>
      <w:jc w:val="center"/>
    </w:pPr>
    <w:rPr>
      <w:b/>
      <w:bCs/>
      <w:sz w:val="32"/>
      <w:szCs w:val="3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0F6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StyleHeading3TimesNewRomanCenteredLeft062cmFirst">
    <w:name w:val="Style Heading 3 + Times New Roman Centered Left:  062 cm First ..."/>
    <w:basedOn w:val="Heading3"/>
    <w:uiPriority w:val="99"/>
    <w:rsid w:val="00620F62"/>
    <w:pPr>
      <w:keepLines w:val="0"/>
      <w:numPr>
        <w:numId w:val="1"/>
      </w:numPr>
      <w:tabs>
        <w:tab w:val="clear" w:pos="709"/>
        <w:tab w:val="num" w:pos="360"/>
      </w:tabs>
      <w:spacing w:before="0"/>
      <w:ind w:left="0" w:firstLine="0"/>
      <w:jc w:val="center"/>
    </w:pPr>
    <w:rPr>
      <w:rFonts w:ascii="Times New Roman" w:eastAsia="Calibri" w:hAnsi="Times New Roman" w:cs="Times New Roman"/>
      <w:color w:val="auto"/>
      <w:sz w:val="28"/>
      <w:szCs w:val="2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20F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F6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F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autoRedefine/>
    <w:uiPriority w:val="99"/>
    <w:semiHidden/>
    <w:unhideWhenUsed/>
    <w:qFormat/>
    <w:rsid w:val="00620F62"/>
    <w:pPr>
      <w:keepNext/>
      <w:tabs>
        <w:tab w:val="num" w:pos="0"/>
      </w:tabs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620F62"/>
    <w:pPr>
      <w:keepNext/>
      <w:numPr>
        <w:ilvl w:val="3"/>
        <w:numId w:val="1"/>
      </w:numPr>
      <w:spacing w:before="240" w:after="60"/>
      <w:jc w:val="right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620F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20F62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20F62"/>
    <w:pPr>
      <w:jc w:val="center"/>
    </w:pPr>
    <w:rPr>
      <w:b/>
      <w:bCs/>
      <w:sz w:val="32"/>
      <w:szCs w:val="3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0F6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StyleHeading3TimesNewRomanCenteredLeft062cmFirst">
    <w:name w:val="Style Heading 3 + Times New Roman Centered Left:  062 cm First ..."/>
    <w:basedOn w:val="Heading3"/>
    <w:uiPriority w:val="99"/>
    <w:rsid w:val="00620F62"/>
    <w:pPr>
      <w:keepLines w:val="0"/>
      <w:numPr>
        <w:numId w:val="1"/>
      </w:numPr>
      <w:tabs>
        <w:tab w:val="clear" w:pos="709"/>
        <w:tab w:val="num" w:pos="360"/>
      </w:tabs>
      <w:spacing w:before="0"/>
      <w:ind w:left="0" w:firstLine="0"/>
      <w:jc w:val="center"/>
    </w:pPr>
    <w:rPr>
      <w:rFonts w:ascii="Times New Roman" w:eastAsia="Calibri" w:hAnsi="Times New Roman" w:cs="Times New Roman"/>
      <w:color w:val="auto"/>
      <w:sz w:val="28"/>
      <w:szCs w:val="2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20F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F6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F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UNWE</dc:creator>
  <cp:lastModifiedBy>Liliya Boyadzhieva</cp:lastModifiedBy>
  <cp:revision>10</cp:revision>
  <dcterms:created xsi:type="dcterms:W3CDTF">2015-06-09T07:59:00Z</dcterms:created>
  <dcterms:modified xsi:type="dcterms:W3CDTF">2015-08-03T07:25:00Z</dcterms:modified>
</cp:coreProperties>
</file>